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D0" w:rsidRDefault="00581CD0" w:rsidP="00581CD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2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ab/>
        <w:t>Приложение № 8</w:t>
      </w:r>
    </w:p>
    <w:p w:rsidR="00581CD0" w:rsidRDefault="00581CD0" w:rsidP="00581CD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2"/>
          <w:sz w:val="23"/>
          <w:szCs w:val="23"/>
        </w:rPr>
      </w:pPr>
    </w:p>
    <w:p w:rsidR="00D40AE0" w:rsidRDefault="00D40AE0" w:rsidP="00581CD0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2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>ПРОЕКТ</w:t>
      </w:r>
    </w:p>
    <w:p w:rsidR="00D40AE0" w:rsidRDefault="00D40AE0" w:rsidP="00D40AE0">
      <w:pPr>
        <w:shd w:val="clear" w:color="auto" w:fill="FFFFFF"/>
        <w:spacing w:before="302" w:line="528" w:lineRule="exact"/>
        <w:jc w:val="center"/>
      </w:pP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 xml:space="preserve">ДОГОВОР </w:t>
      </w: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>ЗА НАЕМ НА НЕДВИЖИМ ИМОТ - ПУБЛИЧНА ДЪРЖАВНА СОБСТВЕНОСТ</w:t>
      </w:r>
    </w:p>
    <w:p w:rsidR="00D40AE0" w:rsidRDefault="00D40AE0" w:rsidP="00D40AE0">
      <w:pPr>
        <w:shd w:val="clear" w:color="auto" w:fill="FFFFFF"/>
        <w:tabs>
          <w:tab w:val="left" w:leader="dot" w:pos="2482"/>
          <w:tab w:val="left" w:leader="dot" w:pos="5309"/>
        </w:tabs>
        <w:spacing w:before="480"/>
        <w:ind w:left="720"/>
      </w:pPr>
      <w:r>
        <w:rPr>
          <w:i w:val="0"/>
          <w:iCs w:val="0"/>
          <w:color w:val="000000"/>
          <w:sz w:val="23"/>
          <w:szCs w:val="23"/>
        </w:rPr>
        <w:t>Днес</w:t>
      </w:r>
      <w:r>
        <w:rPr>
          <w:i w:val="0"/>
          <w:iCs w:val="0"/>
          <w:color w:val="000000"/>
          <w:sz w:val="23"/>
          <w:szCs w:val="23"/>
        </w:rPr>
        <w:tab/>
      </w:r>
      <w:r w:rsidR="00DC0063">
        <w:rPr>
          <w:i w:val="0"/>
          <w:iCs w:val="0"/>
          <w:color w:val="000000"/>
          <w:spacing w:val="8"/>
          <w:sz w:val="23"/>
          <w:szCs w:val="23"/>
        </w:rPr>
        <w:t>20</w:t>
      </w:r>
      <w:r w:rsidR="00DC0063">
        <w:rPr>
          <w:i w:val="0"/>
          <w:iCs w:val="0"/>
          <w:color w:val="000000"/>
          <w:spacing w:val="8"/>
          <w:sz w:val="23"/>
          <w:szCs w:val="23"/>
          <w:lang w:val="en-GB"/>
        </w:rPr>
        <w:t>23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 г., в гр. Кюстендил</w:t>
      </w:r>
      <w:r>
        <w:rPr>
          <w:i w:val="0"/>
          <w:iCs w:val="0"/>
          <w:color w:val="000000"/>
          <w:spacing w:val="9"/>
          <w:sz w:val="23"/>
          <w:szCs w:val="23"/>
        </w:rPr>
        <w:t>, между:</w:t>
      </w:r>
    </w:p>
    <w:p w:rsidR="00D40AE0" w:rsidRDefault="00D40AE0" w:rsidP="00D40AE0">
      <w:pPr>
        <w:shd w:val="clear" w:color="auto" w:fill="FFFFFF"/>
        <w:spacing w:before="269" w:line="264" w:lineRule="exact"/>
        <w:ind w:left="48" w:firstLine="691"/>
        <w:jc w:val="both"/>
      </w:pPr>
      <w:r w:rsidRPr="001E0626">
        <w:rPr>
          <w:bCs/>
          <w:i w:val="0"/>
          <w:iCs w:val="0"/>
          <w:color w:val="000000"/>
          <w:spacing w:val="2"/>
          <w:sz w:val="23"/>
          <w:szCs w:val="23"/>
        </w:rPr>
        <w:t>1.</w:t>
      </w:r>
      <w:r>
        <w:rPr>
          <w:b/>
          <w:bCs/>
          <w:i w:val="0"/>
          <w:iCs w:val="0"/>
          <w:color w:val="000000"/>
          <w:spacing w:val="2"/>
          <w:sz w:val="23"/>
          <w:szCs w:val="23"/>
        </w:rPr>
        <w:t xml:space="preserve"> ВИСШ СЪДЕБЕН СЪВЕТ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с административен адрес: гр. София, ул. „Екзарх Йосиф" № 12, ЕИК 121513231 </w:t>
      </w:r>
      <w:r w:rsidR="00DC0063">
        <w:rPr>
          <w:i w:val="0"/>
          <w:iCs w:val="0"/>
          <w:color w:val="000000"/>
          <w:spacing w:val="7"/>
          <w:sz w:val="23"/>
          <w:szCs w:val="23"/>
        </w:rPr>
        <w:t xml:space="preserve">чрез </w:t>
      </w:r>
      <w:r>
        <w:rPr>
          <w:i w:val="0"/>
          <w:iCs w:val="0"/>
          <w:color w:val="000000"/>
          <w:sz w:val="23"/>
          <w:szCs w:val="23"/>
        </w:rPr>
        <w:t>административния ръководител</w:t>
      </w:r>
      <w:r w:rsidR="00152761">
        <w:rPr>
          <w:i w:val="0"/>
          <w:iCs w:val="0"/>
          <w:color w:val="000000"/>
          <w:sz w:val="23"/>
          <w:szCs w:val="23"/>
        </w:rPr>
        <w:t xml:space="preserve"> - председател</w:t>
      </w:r>
      <w:r>
        <w:rPr>
          <w:i w:val="0"/>
          <w:iCs w:val="0"/>
          <w:color w:val="000000"/>
          <w:sz w:val="23"/>
          <w:szCs w:val="23"/>
        </w:rPr>
        <w:t xml:space="preserve"> на Административен съд</w:t>
      </w:r>
      <w:r w:rsidR="002153FE">
        <w:rPr>
          <w:i w:val="0"/>
          <w:iCs w:val="0"/>
          <w:color w:val="000000"/>
          <w:sz w:val="23"/>
          <w:szCs w:val="23"/>
          <w:lang w:val="en-GB"/>
        </w:rPr>
        <w:t xml:space="preserve"> –</w:t>
      </w:r>
      <w:r>
        <w:rPr>
          <w:i w:val="0"/>
          <w:iCs w:val="0"/>
          <w:color w:val="000000"/>
          <w:sz w:val="23"/>
          <w:szCs w:val="23"/>
        </w:rPr>
        <w:t xml:space="preserve"> Кюстендил </w:t>
      </w:r>
      <w:r w:rsidR="002153FE">
        <w:rPr>
          <w:i w:val="0"/>
          <w:iCs w:val="0"/>
          <w:color w:val="000000"/>
          <w:sz w:val="23"/>
          <w:szCs w:val="23"/>
        </w:rPr>
        <w:t>Иван Христов Демиревски</w:t>
      </w:r>
      <w:r>
        <w:rPr>
          <w:i w:val="0"/>
          <w:iCs w:val="0"/>
          <w:color w:val="000000"/>
          <w:sz w:val="23"/>
          <w:szCs w:val="23"/>
        </w:rPr>
        <w:t>, упълномощен с Решение на Пл</w:t>
      </w:r>
      <w:r w:rsidR="002153FE">
        <w:rPr>
          <w:i w:val="0"/>
          <w:iCs w:val="0"/>
          <w:color w:val="000000"/>
          <w:sz w:val="23"/>
          <w:szCs w:val="23"/>
        </w:rPr>
        <w:t>е</w:t>
      </w:r>
      <w:r>
        <w:rPr>
          <w:i w:val="0"/>
          <w:iCs w:val="0"/>
          <w:color w:val="000000"/>
          <w:sz w:val="23"/>
          <w:szCs w:val="23"/>
        </w:rPr>
        <w:t>нума на Висшия съдебен съвет п</w:t>
      </w:r>
      <w:r w:rsidR="002153FE">
        <w:rPr>
          <w:i w:val="0"/>
          <w:iCs w:val="0"/>
          <w:color w:val="000000"/>
          <w:sz w:val="23"/>
          <w:szCs w:val="23"/>
        </w:rPr>
        <w:t xml:space="preserve">о </w:t>
      </w:r>
      <w:r>
        <w:rPr>
          <w:i w:val="0"/>
          <w:iCs w:val="0"/>
          <w:color w:val="000000"/>
          <w:sz w:val="23"/>
          <w:szCs w:val="23"/>
        </w:rPr>
        <w:t xml:space="preserve">т.2 от протокол № 25/03.08.2017 год. и Сашка </w:t>
      </w:r>
      <w:r w:rsidR="002153FE">
        <w:rPr>
          <w:i w:val="0"/>
          <w:iCs w:val="0"/>
          <w:color w:val="000000"/>
          <w:sz w:val="23"/>
          <w:szCs w:val="23"/>
        </w:rPr>
        <w:t xml:space="preserve">Асенова </w:t>
      </w:r>
      <w:r>
        <w:rPr>
          <w:i w:val="0"/>
          <w:iCs w:val="0"/>
          <w:color w:val="000000"/>
          <w:sz w:val="23"/>
          <w:szCs w:val="23"/>
        </w:rPr>
        <w:t xml:space="preserve">Спиридонова – главен счетоводител, наричан </w:t>
      </w:r>
      <w:r>
        <w:rPr>
          <w:b/>
          <w:bCs/>
          <w:i w:val="0"/>
          <w:iCs w:val="0"/>
          <w:color w:val="000000"/>
          <w:sz w:val="23"/>
          <w:szCs w:val="23"/>
        </w:rPr>
        <w:t xml:space="preserve">НАЕМОДАТЕЛ </w:t>
      </w:r>
      <w:r>
        <w:rPr>
          <w:i w:val="0"/>
          <w:iCs w:val="0"/>
          <w:color w:val="000000"/>
          <w:sz w:val="23"/>
          <w:szCs w:val="23"/>
        </w:rPr>
        <w:t>от една страна</w:t>
      </w:r>
    </w:p>
    <w:p w:rsidR="00D40AE0" w:rsidRDefault="00D40AE0" w:rsidP="00D40AE0">
      <w:pPr>
        <w:shd w:val="clear" w:color="auto" w:fill="FFFFFF"/>
        <w:spacing w:before="264"/>
        <w:ind w:left="715"/>
      </w:pPr>
      <w:r>
        <w:rPr>
          <w:i w:val="0"/>
          <w:iCs w:val="0"/>
          <w:color w:val="000000"/>
          <w:sz w:val="23"/>
          <w:szCs w:val="23"/>
        </w:rPr>
        <w:t>и</w:t>
      </w:r>
    </w:p>
    <w:p w:rsidR="00D40AE0" w:rsidRDefault="00D40AE0" w:rsidP="00D40AE0">
      <w:pPr>
        <w:shd w:val="clear" w:color="auto" w:fill="FFFFFF"/>
        <w:tabs>
          <w:tab w:val="left" w:leader="dot" w:pos="6197"/>
        </w:tabs>
        <w:spacing w:before="269" w:line="264" w:lineRule="exact"/>
        <w:ind w:left="710"/>
      </w:pPr>
      <w:r>
        <w:rPr>
          <w:i w:val="0"/>
          <w:iCs w:val="0"/>
          <w:color w:val="000000"/>
          <w:sz w:val="23"/>
          <w:szCs w:val="23"/>
        </w:rPr>
        <w:t>2</w:t>
      </w:r>
      <w:r>
        <w:rPr>
          <w:i w:val="0"/>
          <w:iCs w:val="0"/>
          <w:color w:val="000000"/>
          <w:sz w:val="23"/>
          <w:szCs w:val="23"/>
        </w:rPr>
        <w:tab/>
        <w:t xml:space="preserve">   </w:t>
      </w:r>
      <w:r>
        <w:rPr>
          <w:i w:val="0"/>
          <w:iCs w:val="0"/>
          <w:color w:val="000000"/>
          <w:spacing w:val="3"/>
          <w:sz w:val="23"/>
          <w:szCs w:val="23"/>
        </w:rPr>
        <w:t>със   седалище   и   адрес   на</w:t>
      </w:r>
    </w:p>
    <w:p w:rsidR="00D40AE0" w:rsidRDefault="00D40AE0" w:rsidP="00D40AE0">
      <w:pPr>
        <w:shd w:val="clear" w:color="auto" w:fill="FFFFFF"/>
        <w:tabs>
          <w:tab w:val="left" w:leader="dot" w:pos="6806"/>
          <w:tab w:val="left" w:leader="dot" w:pos="9274"/>
        </w:tabs>
        <w:spacing w:line="264" w:lineRule="exact"/>
        <w:ind w:left="48"/>
      </w:pPr>
      <w:r>
        <w:rPr>
          <w:i w:val="0"/>
          <w:iCs w:val="0"/>
          <w:color w:val="000000"/>
          <w:spacing w:val="-3"/>
          <w:sz w:val="23"/>
          <w:szCs w:val="23"/>
        </w:rPr>
        <w:t>управление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-2"/>
          <w:sz w:val="23"/>
          <w:szCs w:val="23"/>
        </w:rPr>
        <w:t>, ЕИК</w:t>
      </w:r>
      <w:r>
        <w:rPr>
          <w:i w:val="0"/>
          <w:iCs w:val="0"/>
          <w:color w:val="000000"/>
          <w:sz w:val="23"/>
          <w:szCs w:val="23"/>
        </w:rPr>
        <w:tab/>
        <w:t>,</w:t>
      </w:r>
    </w:p>
    <w:p w:rsidR="00D40AE0" w:rsidRDefault="00D40AE0" w:rsidP="00D40AE0">
      <w:pPr>
        <w:shd w:val="clear" w:color="auto" w:fill="FFFFFF"/>
        <w:tabs>
          <w:tab w:val="left" w:leader="dot" w:pos="2582"/>
          <w:tab w:val="left" w:leader="dot" w:pos="9154"/>
        </w:tabs>
        <w:spacing w:before="5" w:line="264" w:lineRule="exact"/>
        <w:ind w:left="43"/>
      </w:pPr>
      <w:r>
        <w:rPr>
          <w:i w:val="0"/>
          <w:iCs w:val="0"/>
          <w:color w:val="000000"/>
          <w:spacing w:val="-8"/>
          <w:sz w:val="23"/>
          <w:szCs w:val="23"/>
        </w:rPr>
        <w:t xml:space="preserve">тел: </w:t>
      </w:r>
      <w:r>
        <w:rPr>
          <w:i w:val="0"/>
          <w:iCs w:val="0"/>
          <w:color w:val="000000"/>
          <w:sz w:val="23"/>
          <w:szCs w:val="23"/>
        </w:rPr>
        <w:tab/>
        <w:t>, представлявано от</w:t>
      </w:r>
      <w:r>
        <w:rPr>
          <w:i w:val="0"/>
          <w:iCs w:val="0"/>
          <w:color w:val="000000"/>
          <w:sz w:val="23"/>
          <w:szCs w:val="23"/>
        </w:rPr>
        <w:tab/>
      </w:r>
    </w:p>
    <w:p w:rsidR="00D40AE0" w:rsidRDefault="00D40AE0" w:rsidP="00D40AE0">
      <w:pPr>
        <w:shd w:val="clear" w:color="auto" w:fill="FFFFFF"/>
        <w:spacing w:before="264"/>
        <w:ind w:left="48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наричано за краткост </w:t>
      </w: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 xml:space="preserve">НАЕМАТЕЛ, </w:t>
      </w:r>
      <w:r>
        <w:rPr>
          <w:i w:val="0"/>
          <w:iCs w:val="0"/>
          <w:color w:val="000000"/>
          <w:spacing w:val="-1"/>
          <w:sz w:val="23"/>
          <w:szCs w:val="23"/>
        </w:rPr>
        <w:t>от друга страна,</w:t>
      </w:r>
    </w:p>
    <w:p w:rsidR="00D40AE0" w:rsidRDefault="00D40AE0" w:rsidP="00D40AE0">
      <w:pPr>
        <w:shd w:val="clear" w:color="auto" w:fill="FFFFFF"/>
        <w:spacing w:before="278" w:line="264" w:lineRule="exact"/>
        <w:ind w:left="43"/>
      </w:pPr>
      <w:r>
        <w:rPr>
          <w:i w:val="0"/>
          <w:iCs w:val="0"/>
          <w:color w:val="000000"/>
          <w:spacing w:val="-1"/>
          <w:sz w:val="23"/>
          <w:szCs w:val="23"/>
        </w:rPr>
        <w:t xml:space="preserve">(НАЕМОДАТЕЛЯТ  и   НАЕМАТЕЛЯТ  също  наричани   по-нататък   заедно   „Страни"   или </w:t>
      </w:r>
      <w:r>
        <w:rPr>
          <w:i w:val="0"/>
          <w:iCs w:val="0"/>
          <w:color w:val="000000"/>
          <w:spacing w:val="-4"/>
          <w:sz w:val="23"/>
          <w:szCs w:val="23"/>
        </w:rPr>
        <w:t>поотделно „Страна");</w:t>
      </w:r>
    </w:p>
    <w:p w:rsidR="00D40AE0" w:rsidRDefault="00D40AE0" w:rsidP="00D40AE0">
      <w:pPr>
        <w:shd w:val="clear" w:color="auto" w:fill="FFFFFF"/>
        <w:spacing w:before="269" w:line="264" w:lineRule="exact"/>
        <w:ind w:left="38"/>
        <w:jc w:val="both"/>
      </w:pPr>
      <w:r>
        <w:rPr>
          <w:i w:val="0"/>
          <w:iCs w:val="0"/>
          <w:color w:val="000000"/>
          <w:sz w:val="23"/>
          <w:szCs w:val="23"/>
        </w:rPr>
        <w:t xml:space="preserve">на основание чл. 16, ал. 2, чл. 19, ал. 1 от Закона за държавната собственост, чл. </w:t>
      </w:r>
      <w:r>
        <w:rPr>
          <w:i w:val="0"/>
          <w:iCs w:val="0"/>
          <w:color w:val="000000"/>
          <w:spacing w:val="10"/>
          <w:sz w:val="23"/>
          <w:szCs w:val="23"/>
        </w:rPr>
        <w:t>13,</w:t>
      </w:r>
      <w:r>
        <w:rPr>
          <w:i w:val="0"/>
          <w:iCs w:val="0"/>
          <w:color w:val="000000"/>
          <w:sz w:val="23"/>
          <w:szCs w:val="23"/>
        </w:rPr>
        <w:t xml:space="preserve"> ал. 5 във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връзка с чл. 58 от Правилника за прилагане на Закона за държавната собственост и </w:t>
      </w:r>
      <w:r w:rsidR="00152761">
        <w:rPr>
          <w:i w:val="0"/>
          <w:iCs w:val="0"/>
          <w:color w:val="000000"/>
          <w:spacing w:val="3"/>
          <w:sz w:val="23"/>
          <w:szCs w:val="23"/>
        </w:rPr>
        <w:t xml:space="preserve">Заповед </w:t>
      </w:r>
      <w:r w:rsidR="00D0023B">
        <w:rPr>
          <w:i w:val="0"/>
          <w:iCs w:val="0"/>
          <w:color w:val="000000"/>
          <w:spacing w:val="3"/>
          <w:sz w:val="23"/>
          <w:szCs w:val="23"/>
        </w:rPr>
        <w:t xml:space="preserve">№ …………………. </w:t>
      </w:r>
      <w:r w:rsidR="00152761">
        <w:rPr>
          <w:i w:val="0"/>
          <w:iCs w:val="0"/>
          <w:color w:val="000000"/>
          <w:spacing w:val="3"/>
          <w:sz w:val="23"/>
          <w:szCs w:val="23"/>
        </w:rPr>
        <w:t xml:space="preserve">на </w:t>
      </w:r>
      <w:r w:rsidR="00D0023B">
        <w:rPr>
          <w:i w:val="0"/>
          <w:iCs w:val="0"/>
          <w:color w:val="000000"/>
          <w:sz w:val="23"/>
          <w:szCs w:val="23"/>
        </w:rPr>
        <w:t>а</w:t>
      </w:r>
      <w:r>
        <w:rPr>
          <w:i w:val="0"/>
          <w:iCs w:val="0"/>
          <w:color w:val="000000"/>
          <w:sz w:val="23"/>
          <w:szCs w:val="23"/>
        </w:rPr>
        <w:t>дминистративния ръководител</w:t>
      </w:r>
      <w:r w:rsidR="00D0023B">
        <w:rPr>
          <w:i w:val="0"/>
          <w:iCs w:val="0"/>
          <w:color w:val="000000"/>
          <w:sz w:val="23"/>
          <w:szCs w:val="23"/>
        </w:rPr>
        <w:t xml:space="preserve"> - председател</w:t>
      </w:r>
      <w:r>
        <w:rPr>
          <w:i w:val="0"/>
          <w:iCs w:val="0"/>
          <w:color w:val="000000"/>
          <w:sz w:val="23"/>
          <w:szCs w:val="23"/>
        </w:rPr>
        <w:t xml:space="preserve"> на Административен съд </w:t>
      </w:r>
      <w:r w:rsidR="00152761">
        <w:rPr>
          <w:i w:val="0"/>
          <w:iCs w:val="0"/>
          <w:color w:val="000000"/>
          <w:sz w:val="23"/>
          <w:szCs w:val="23"/>
        </w:rPr>
        <w:t xml:space="preserve">– </w:t>
      </w:r>
      <w:r>
        <w:rPr>
          <w:i w:val="0"/>
          <w:iCs w:val="0"/>
          <w:color w:val="000000"/>
          <w:sz w:val="23"/>
          <w:szCs w:val="23"/>
        </w:rPr>
        <w:t>Кюстендил</w:t>
      </w:r>
      <w:r w:rsidR="00152761">
        <w:rPr>
          <w:i w:val="0"/>
          <w:iCs w:val="0"/>
          <w:color w:val="000000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3"/>
          <w:sz w:val="23"/>
          <w:szCs w:val="23"/>
        </w:rPr>
        <w:t>за обявяване на резултатите</w:t>
      </w:r>
      <w:r>
        <w:t xml:space="preserve">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от проведен търг за отдаване под наем и внесена гаранционна вноска, се сключи настоящият </w:t>
      </w:r>
      <w:r>
        <w:rPr>
          <w:i w:val="0"/>
          <w:iCs w:val="0"/>
          <w:color w:val="000000"/>
          <w:spacing w:val="9"/>
          <w:sz w:val="23"/>
          <w:szCs w:val="23"/>
        </w:rPr>
        <w:t>договор за следното:</w:t>
      </w:r>
    </w:p>
    <w:p w:rsidR="00D40AE0" w:rsidRDefault="00D40AE0" w:rsidP="00D40AE0">
      <w:pPr>
        <w:shd w:val="clear" w:color="auto" w:fill="FFFFFF"/>
        <w:spacing w:before="259"/>
        <w:ind w:left="696"/>
      </w:pPr>
      <w:r>
        <w:rPr>
          <w:b/>
          <w:bCs/>
          <w:i w:val="0"/>
          <w:iCs w:val="0"/>
          <w:color w:val="000000"/>
          <w:spacing w:val="4"/>
          <w:sz w:val="23"/>
          <w:szCs w:val="23"/>
          <w:lang w:val="en-US"/>
        </w:rPr>
        <w:t>I</w:t>
      </w:r>
      <w:r w:rsidRPr="00DB7C7D">
        <w:rPr>
          <w:b/>
          <w:bCs/>
          <w:i w:val="0"/>
          <w:iCs w:val="0"/>
          <w:color w:val="000000"/>
          <w:spacing w:val="4"/>
          <w:sz w:val="23"/>
          <w:szCs w:val="23"/>
        </w:rPr>
        <w:t xml:space="preserve">. </w:t>
      </w: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>ПРЕДМЕТ И СРОК НА ДОГОВОРА</w:t>
      </w:r>
    </w:p>
    <w:p w:rsidR="00D40AE0" w:rsidRDefault="00D40AE0" w:rsidP="00D40AE0">
      <w:pPr>
        <w:shd w:val="clear" w:color="auto" w:fill="FFFFFF"/>
        <w:spacing w:before="259" w:line="264" w:lineRule="exact"/>
        <w:ind w:left="24" w:right="38" w:firstLine="667"/>
        <w:jc w:val="both"/>
      </w:pPr>
      <w:r>
        <w:rPr>
          <w:b/>
          <w:bCs/>
          <w:i w:val="0"/>
          <w:iCs w:val="0"/>
          <w:color w:val="000000"/>
          <w:spacing w:val="1"/>
          <w:sz w:val="23"/>
          <w:szCs w:val="23"/>
        </w:rPr>
        <w:t xml:space="preserve">Чл. 1. НАЕМОДАТЕЛЯТ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предоставя на </w:t>
      </w:r>
      <w:r>
        <w:rPr>
          <w:b/>
          <w:bCs/>
          <w:i w:val="0"/>
          <w:iCs w:val="0"/>
          <w:color w:val="000000"/>
          <w:spacing w:val="1"/>
          <w:sz w:val="23"/>
          <w:szCs w:val="23"/>
        </w:rPr>
        <w:t xml:space="preserve">НАЕМАТЕЛЯ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за временно и възмездно </w:t>
      </w:r>
      <w:r>
        <w:rPr>
          <w:i w:val="0"/>
          <w:iCs w:val="0"/>
          <w:color w:val="000000"/>
          <w:sz w:val="23"/>
          <w:szCs w:val="23"/>
        </w:rPr>
        <w:t xml:space="preserve">ползване и при условията на настоящия договор част от недвижим имот - публична държавна собственост, представляваща: “Банков офис” с площ 7,86 кв.м., </w:t>
      </w:r>
      <w:proofErr w:type="spellStart"/>
      <w:r>
        <w:rPr>
          <w:i w:val="0"/>
          <w:iCs w:val="0"/>
          <w:color w:val="000000"/>
          <w:sz w:val="23"/>
          <w:szCs w:val="23"/>
        </w:rPr>
        <w:t>находящ</w:t>
      </w:r>
      <w:proofErr w:type="spellEnd"/>
      <w:r>
        <w:rPr>
          <w:i w:val="0"/>
          <w:iCs w:val="0"/>
          <w:color w:val="000000"/>
          <w:sz w:val="23"/>
          <w:szCs w:val="23"/>
        </w:rPr>
        <w:t xml:space="preserve"> се в сграда</w:t>
      </w:r>
      <w:r w:rsidR="00152761">
        <w:rPr>
          <w:i w:val="0"/>
          <w:iCs w:val="0"/>
          <w:color w:val="000000"/>
          <w:sz w:val="23"/>
          <w:szCs w:val="23"/>
        </w:rPr>
        <w:t>та</w:t>
      </w:r>
      <w:r>
        <w:rPr>
          <w:i w:val="0"/>
          <w:iCs w:val="0"/>
          <w:color w:val="000000"/>
          <w:sz w:val="23"/>
          <w:szCs w:val="23"/>
        </w:rPr>
        <w:t xml:space="preserve"> на Административен съд</w:t>
      </w:r>
      <w:r w:rsidR="00B96743">
        <w:rPr>
          <w:i w:val="0"/>
          <w:iCs w:val="0"/>
          <w:color w:val="000000"/>
          <w:sz w:val="23"/>
          <w:szCs w:val="23"/>
        </w:rPr>
        <w:t xml:space="preserve">, Агенция по вписванията и ОЗ „Охрана“ </w:t>
      </w:r>
      <w:r w:rsidR="00962093">
        <w:rPr>
          <w:i w:val="0"/>
          <w:iCs w:val="0"/>
          <w:color w:val="000000"/>
          <w:sz w:val="23"/>
          <w:szCs w:val="23"/>
        </w:rPr>
        <w:t xml:space="preserve">– </w:t>
      </w:r>
      <w:r w:rsidR="00B96743">
        <w:rPr>
          <w:i w:val="0"/>
          <w:iCs w:val="0"/>
          <w:color w:val="000000"/>
          <w:sz w:val="23"/>
          <w:szCs w:val="23"/>
        </w:rPr>
        <w:t>Кюстендил</w:t>
      </w:r>
      <w:r w:rsidR="00962093">
        <w:rPr>
          <w:i w:val="0"/>
          <w:iCs w:val="0"/>
          <w:color w:val="000000"/>
          <w:sz w:val="23"/>
          <w:szCs w:val="23"/>
        </w:rPr>
        <w:t xml:space="preserve">, </w:t>
      </w:r>
      <w:r>
        <w:rPr>
          <w:i w:val="0"/>
          <w:iCs w:val="0"/>
          <w:color w:val="000000"/>
          <w:sz w:val="23"/>
          <w:szCs w:val="23"/>
        </w:rPr>
        <w:t>ул.</w:t>
      </w:r>
      <w:r w:rsidR="00B96743">
        <w:rPr>
          <w:i w:val="0"/>
          <w:iCs w:val="0"/>
          <w:color w:val="000000"/>
          <w:sz w:val="23"/>
          <w:szCs w:val="23"/>
        </w:rPr>
        <w:t>“</w:t>
      </w:r>
      <w:proofErr w:type="spellStart"/>
      <w:r>
        <w:rPr>
          <w:i w:val="0"/>
          <w:iCs w:val="0"/>
          <w:color w:val="000000"/>
          <w:sz w:val="23"/>
          <w:szCs w:val="23"/>
        </w:rPr>
        <w:t>Гороцветна</w:t>
      </w:r>
      <w:proofErr w:type="spellEnd"/>
      <w:r w:rsidR="00B96743">
        <w:rPr>
          <w:i w:val="0"/>
          <w:iCs w:val="0"/>
          <w:color w:val="000000"/>
          <w:sz w:val="23"/>
          <w:szCs w:val="23"/>
        </w:rPr>
        <w:t>“,</w:t>
      </w:r>
      <w:r>
        <w:rPr>
          <w:i w:val="0"/>
          <w:iCs w:val="0"/>
          <w:color w:val="000000"/>
          <w:sz w:val="23"/>
          <w:szCs w:val="23"/>
        </w:rPr>
        <w:t xml:space="preserve"> №</w:t>
      </w:r>
      <w:bookmarkStart w:id="0" w:name="_GoBack"/>
      <w:bookmarkEnd w:id="0"/>
      <w:r>
        <w:rPr>
          <w:i w:val="0"/>
          <w:iCs w:val="0"/>
          <w:color w:val="000000"/>
          <w:sz w:val="23"/>
          <w:szCs w:val="23"/>
        </w:rPr>
        <w:t xml:space="preserve"> 29А,</w:t>
      </w:r>
      <w:r>
        <w:t xml:space="preserve">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наричан по-долу </w:t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>ИМОТА.</w:t>
      </w:r>
    </w:p>
    <w:p w:rsidR="00D40AE0" w:rsidRDefault="00D40AE0" w:rsidP="00D40AE0">
      <w:pPr>
        <w:shd w:val="clear" w:color="auto" w:fill="FFFFFF"/>
        <w:spacing w:line="264" w:lineRule="exact"/>
        <w:ind w:firstLine="709"/>
        <w:jc w:val="both"/>
        <w:rPr>
          <w:i w:val="0"/>
          <w:iCs w:val="0"/>
          <w:color w:val="000000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 xml:space="preserve">Чл. 2. НАЕМАТЕЛЯТ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се задължава да използва </w:t>
      </w: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съгласно предназначението </w:t>
      </w:r>
      <w:r>
        <w:rPr>
          <w:i w:val="0"/>
          <w:iCs w:val="0"/>
          <w:color w:val="000000"/>
          <w:spacing w:val="-9"/>
          <w:sz w:val="23"/>
          <w:szCs w:val="23"/>
        </w:rPr>
        <w:t xml:space="preserve">му:  </w:t>
      </w:r>
      <w:r w:rsidRPr="006C7770">
        <w:rPr>
          <w:i w:val="0"/>
          <w:iCs w:val="0"/>
          <w:color w:val="000000"/>
          <w:sz w:val="23"/>
          <w:szCs w:val="23"/>
        </w:rPr>
        <w:t xml:space="preserve">Банков офис за обслужване на физически и юридически лица </w:t>
      </w:r>
      <w:r w:rsidR="00897A07">
        <w:rPr>
          <w:i w:val="0"/>
          <w:iCs w:val="0"/>
          <w:color w:val="000000"/>
          <w:sz w:val="23"/>
          <w:szCs w:val="23"/>
        </w:rPr>
        <w:t xml:space="preserve">и служители, работещи в сградата на Административен съд – Кюстендил, </w:t>
      </w:r>
      <w:r w:rsidRPr="006C7770">
        <w:rPr>
          <w:i w:val="0"/>
          <w:iCs w:val="0"/>
          <w:color w:val="000000"/>
          <w:sz w:val="23"/>
          <w:szCs w:val="23"/>
        </w:rPr>
        <w:t xml:space="preserve">във връзка с внасяне на дължими такси, депозити и др. по сметки на </w:t>
      </w:r>
      <w:r w:rsidR="008018AF">
        <w:rPr>
          <w:i w:val="0"/>
          <w:iCs w:val="0"/>
          <w:color w:val="000000"/>
          <w:sz w:val="23"/>
          <w:szCs w:val="23"/>
        </w:rPr>
        <w:t>органите на съдебната власт</w:t>
      </w:r>
      <w:r w:rsidR="00EA7CC0">
        <w:rPr>
          <w:i w:val="0"/>
          <w:iCs w:val="0"/>
          <w:color w:val="000000"/>
          <w:sz w:val="23"/>
          <w:szCs w:val="23"/>
        </w:rPr>
        <w:t xml:space="preserve"> и</w:t>
      </w:r>
      <w:r w:rsidR="00897A07">
        <w:rPr>
          <w:i w:val="0"/>
          <w:iCs w:val="0"/>
          <w:color w:val="000000"/>
          <w:sz w:val="23"/>
          <w:szCs w:val="23"/>
        </w:rPr>
        <w:t xml:space="preserve"> други</w:t>
      </w:r>
      <w:r w:rsidR="00EA7CC0">
        <w:rPr>
          <w:i w:val="0"/>
          <w:iCs w:val="0"/>
          <w:color w:val="000000"/>
          <w:sz w:val="23"/>
          <w:szCs w:val="23"/>
        </w:rPr>
        <w:t xml:space="preserve"> институции, и това няма да препятства осъществяването на дейността на органите на съдебната власт. </w:t>
      </w:r>
    </w:p>
    <w:p w:rsidR="00D40AE0" w:rsidRDefault="00D40AE0" w:rsidP="00D40AE0">
      <w:pPr>
        <w:shd w:val="clear" w:color="auto" w:fill="FFFFFF"/>
        <w:spacing w:line="264" w:lineRule="exact"/>
        <w:ind w:firstLine="709"/>
        <w:jc w:val="both"/>
      </w:pPr>
      <w:r>
        <w:rPr>
          <w:b/>
          <w:i w:val="0"/>
          <w:iCs w:val="0"/>
          <w:color w:val="000000"/>
          <w:spacing w:val="-2"/>
          <w:sz w:val="23"/>
          <w:szCs w:val="23"/>
        </w:rPr>
        <w:t>Чл.</w:t>
      </w:r>
      <w:r>
        <w:rPr>
          <w:b/>
          <w:i w:val="0"/>
          <w:iCs w:val="0"/>
          <w:color w:val="000000"/>
          <w:spacing w:val="-2"/>
          <w:sz w:val="23"/>
          <w:szCs w:val="23"/>
          <w:lang w:val="en-US"/>
        </w:rPr>
        <w:t xml:space="preserve"> </w:t>
      </w:r>
      <w:r w:rsidRPr="00A04321">
        <w:rPr>
          <w:b/>
          <w:i w:val="0"/>
          <w:iCs w:val="0"/>
          <w:color w:val="000000"/>
          <w:spacing w:val="-2"/>
          <w:sz w:val="23"/>
          <w:szCs w:val="23"/>
        </w:rPr>
        <w:t>3.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 Работното време на </w:t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е в рамките на работното време на </w:t>
      </w:r>
      <w:r>
        <w:rPr>
          <w:i w:val="0"/>
          <w:iCs w:val="0"/>
          <w:color w:val="000000"/>
          <w:sz w:val="23"/>
          <w:szCs w:val="23"/>
        </w:rPr>
        <w:t>Административен съд</w:t>
      </w:r>
      <w:r w:rsidR="00EA7CC0">
        <w:rPr>
          <w:i w:val="0"/>
          <w:iCs w:val="0"/>
          <w:color w:val="000000"/>
          <w:sz w:val="23"/>
          <w:szCs w:val="23"/>
        </w:rPr>
        <w:t xml:space="preserve"> - </w:t>
      </w:r>
      <w:r>
        <w:rPr>
          <w:i w:val="0"/>
          <w:iCs w:val="0"/>
          <w:color w:val="000000"/>
          <w:sz w:val="23"/>
          <w:szCs w:val="23"/>
        </w:rPr>
        <w:t>Кюстендил. Охраната на обекта е за</w:t>
      </w:r>
      <w:r w:rsidR="006E5F66">
        <w:rPr>
          <w:i w:val="0"/>
          <w:iCs w:val="0"/>
          <w:color w:val="000000"/>
          <w:sz w:val="23"/>
          <w:szCs w:val="23"/>
        </w:rPr>
        <w:t>дължение</w:t>
      </w:r>
      <w:r>
        <w:rPr>
          <w:i w:val="0"/>
          <w:iCs w:val="0"/>
          <w:color w:val="000000"/>
          <w:sz w:val="23"/>
          <w:szCs w:val="23"/>
        </w:rPr>
        <w:t xml:space="preserve"> на наемателя.</w:t>
      </w:r>
    </w:p>
    <w:p w:rsidR="00D40AE0" w:rsidRDefault="00D40AE0" w:rsidP="00D40AE0">
      <w:pPr>
        <w:shd w:val="clear" w:color="auto" w:fill="FFFFFF"/>
        <w:spacing w:before="5" w:line="264" w:lineRule="exact"/>
        <w:ind w:left="5" w:right="62" w:firstLine="672"/>
        <w:jc w:val="both"/>
      </w:pPr>
      <w:r w:rsidRPr="00A04321">
        <w:rPr>
          <w:b/>
          <w:i w:val="0"/>
          <w:iCs w:val="0"/>
          <w:color w:val="000000"/>
          <w:spacing w:val="6"/>
          <w:sz w:val="23"/>
          <w:szCs w:val="23"/>
        </w:rPr>
        <w:lastRenderedPageBreak/>
        <w:t>Чл. 4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. Неразделна част от настоящия договор съставлява двустранно подписан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протокол за предаване и приемане на </w:t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от представител на </w:t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 xml:space="preserve">НАЕМОДАТЕЛЯ и </w:t>
      </w:r>
      <w:r>
        <w:rPr>
          <w:b/>
          <w:bCs/>
          <w:i w:val="0"/>
          <w:iCs w:val="0"/>
          <w:color w:val="000000"/>
          <w:spacing w:val="-5"/>
          <w:sz w:val="23"/>
          <w:szCs w:val="23"/>
        </w:rPr>
        <w:t>НАЕМАТЕЛЯ</w:t>
      </w:r>
    </w:p>
    <w:p w:rsidR="00D40AE0" w:rsidRDefault="00D40AE0" w:rsidP="006C70A5">
      <w:pPr>
        <w:shd w:val="clear" w:color="auto" w:fill="FFFFFF"/>
        <w:tabs>
          <w:tab w:val="left" w:leader="dot" w:pos="6773"/>
        </w:tabs>
        <w:spacing w:line="264" w:lineRule="exact"/>
        <w:ind w:left="672"/>
        <w:jc w:val="both"/>
      </w:pPr>
      <w:r w:rsidRPr="00A04321">
        <w:rPr>
          <w:b/>
          <w:i w:val="0"/>
          <w:iCs w:val="0"/>
          <w:color w:val="000000"/>
          <w:sz w:val="23"/>
          <w:szCs w:val="23"/>
        </w:rPr>
        <w:t>Чл. 5.</w:t>
      </w:r>
      <w:r>
        <w:rPr>
          <w:i w:val="0"/>
          <w:iCs w:val="0"/>
          <w:color w:val="000000"/>
          <w:sz w:val="23"/>
          <w:szCs w:val="23"/>
        </w:rPr>
        <w:t xml:space="preserve"> Настоящият договор се сключва за срок от </w:t>
      </w:r>
      <w:r w:rsidR="00EA7CC0">
        <w:rPr>
          <w:i w:val="0"/>
          <w:iCs w:val="0"/>
          <w:color w:val="000000"/>
          <w:sz w:val="23"/>
          <w:szCs w:val="23"/>
        </w:rPr>
        <w:t>5</w:t>
      </w:r>
      <w:r>
        <w:rPr>
          <w:i w:val="0"/>
          <w:iCs w:val="0"/>
          <w:color w:val="000000"/>
          <w:sz w:val="23"/>
          <w:szCs w:val="23"/>
        </w:rPr>
        <w:t xml:space="preserve"> (</w:t>
      </w:r>
      <w:r w:rsidR="00EA7CC0">
        <w:rPr>
          <w:i w:val="0"/>
          <w:iCs w:val="0"/>
          <w:color w:val="000000"/>
          <w:sz w:val="23"/>
          <w:szCs w:val="23"/>
        </w:rPr>
        <w:t>пет</w:t>
      </w:r>
      <w:r>
        <w:rPr>
          <w:i w:val="0"/>
          <w:iCs w:val="0"/>
          <w:color w:val="000000"/>
          <w:sz w:val="23"/>
          <w:szCs w:val="23"/>
        </w:rPr>
        <w:t>) го</w:t>
      </w:r>
      <w:r>
        <w:rPr>
          <w:i w:val="0"/>
          <w:iCs w:val="0"/>
          <w:color w:val="000000"/>
          <w:spacing w:val="-5"/>
          <w:sz w:val="23"/>
          <w:szCs w:val="23"/>
        </w:rPr>
        <w:t>дини</w:t>
      </w:r>
      <w:r w:rsidR="00EA7CC0">
        <w:rPr>
          <w:i w:val="0"/>
          <w:iCs w:val="0"/>
          <w:color w:val="000000"/>
          <w:spacing w:val="-5"/>
          <w:sz w:val="23"/>
          <w:szCs w:val="23"/>
        </w:rPr>
        <w:t xml:space="preserve"> и влиза в сила от ………….  /датата на подписването му или друга определена дата/.</w:t>
      </w:r>
    </w:p>
    <w:p w:rsidR="00D40AE0" w:rsidRDefault="00D40AE0" w:rsidP="00D40AE0">
      <w:pPr>
        <w:shd w:val="clear" w:color="auto" w:fill="FFFFFF"/>
        <w:spacing w:before="274"/>
        <w:ind w:left="677"/>
      </w:pPr>
      <w:r>
        <w:rPr>
          <w:b/>
          <w:bCs/>
          <w:i w:val="0"/>
          <w:iCs w:val="0"/>
          <w:color w:val="000000"/>
          <w:sz w:val="23"/>
          <w:szCs w:val="23"/>
        </w:rPr>
        <w:t>П. РАЗМЕР, УСЛОВИЯ И РЕД НА ПЛАЩАНЕ НА НАЕМНАТА ЦЕНА</w:t>
      </w:r>
    </w:p>
    <w:p w:rsidR="00D40AE0" w:rsidRDefault="00D40AE0" w:rsidP="00D40AE0">
      <w:pPr>
        <w:shd w:val="clear" w:color="auto" w:fill="FFFFFF"/>
        <w:tabs>
          <w:tab w:val="left" w:leader="dot" w:pos="8074"/>
        </w:tabs>
        <w:spacing w:before="264" w:line="264" w:lineRule="exact"/>
        <w:ind w:right="72" w:firstLine="677"/>
        <w:jc w:val="both"/>
      </w:pPr>
      <w:r>
        <w:rPr>
          <w:b/>
          <w:bCs/>
          <w:i w:val="0"/>
          <w:iCs w:val="0"/>
          <w:color w:val="000000"/>
          <w:spacing w:val="-4"/>
          <w:sz w:val="23"/>
          <w:szCs w:val="23"/>
        </w:rPr>
        <w:t xml:space="preserve">Чл. 6. (1) НАЕМОДАТЕЛЯТ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предоставя </w:t>
      </w:r>
      <w:r>
        <w:rPr>
          <w:b/>
          <w:bCs/>
          <w:i w:val="0"/>
          <w:iCs w:val="0"/>
          <w:color w:val="000000"/>
          <w:spacing w:val="-4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по </w:t>
      </w:r>
      <w:r>
        <w:rPr>
          <w:b/>
          <w:bCs/>
          <w:i w:val="0"/>
          <w:iCs w:val="0"/>
          <w:color w:val="000000"/>
          <w:spacing w:val="-4"/>
          <w:sz w:val="23"/>
          <w:szCs w:val="23"/>
        </w:rPr>
        <w:t xml:space="preserve">чл. 1 на НАЕМАТЕЛЯ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срещу </w:t>
      </w:r>
      <w:r>
        <w:rPr>
          <w:i w:val="0"/>
          <w:iCs w:val="0"/>
          <w:color w:val="000000"/>
          <w:sz w:val="23"/>
          <w:szCs w:val="23"/>
        </w:rPr>
        <w:t xml:space="preserve">месечна наемна цена в размер на …………… лв. </w:t>
      </w:r>
      <w:r>
        <w:rPr>
          <w:i w:val="0"/>
          <w:iCs w:val="0"/>
          <w:color w:val="000000"/>
          <w:spacing w:val="-4"/>
          <w:sz w:val="23"/>
          <w:szCs w:val="23"/>
        </w:rPr>
        <w:t>с вкл. ДДС.</w:t>
      </w:r>
    </w:p>
    <w:p w:rsidR="00D40AE0" w:rsidRDefault="00D40AE0" w:rsidP="00D40AE0">
      <w:pPr>
        <w:shd w:val="clear" w:color="auto" w:fill="FFFFFF"/>
        <w:tabs>
          <w:tab w:val="left" w:pos="1099"/>
        </w:tabs>
        <w:spacing w:line="264" w:lineRule="exact"/>
        <w:ind w:left="101" w:firstLine="658"/>
        <w:jc w:val="both"/>
      </w:pPr>
      <w:r w:rsidRPr="001E0626">
        <w:rPr>
          <w:b/>
          <w:i w:val="0"/>
          <w:iCs w:val="0"/>
          <w:color w:val="000000"/>
          <w:spacing w:val="-12"/>
          <w:sz w:val="23"/>
          <w:szCs w:val="23"/>
        </w:rPr>
        <w:t>(2)</w:t>
      </w:r>
      <w:r w:rsidRPr="001E0626">
        <w:rPr>
          <w:b/>
          <w:i w:val="0"/>
          <w:iCs w:val="0"/>
          <w:color w:val="000000"/>
          <w:sz w:val="23"/>
          <w:szCs w:val="23"/>
        </w:rPr>
        <w:tab/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В наемната цена не са включени консумативни разходи, свързани с ползването на </w:t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 xml:space="preserve">ИМОТА </w:t>
      </w:r>
      <w:r w:rsidR="00F03D28">
        <w:rPr>
          <w:i w:val="0"/>
          <w:iCs w:val="0"/>
          <w:color w:val="000000"/>
          <w:spacing w:val="-3"/>
          <w:sz w:val="23"/>
          <w:szCs w:val="23"/>
        </w:rPr>
        <w:t>за електроенергия, вода, и др.</w:t>
      </w:r>
    </w:p>
    <w:p w:rsidR="00D40AE0" w:rsidRPr="00EA28CB" w:rsidRDefault="00D40AE0" w:rsidP="00D40AE0">
      <w:pPr>
        <w:shd w:val="clear" w:color="auto" w:fill="FFFFFF"/>
        <w:tabs>
          <w:tab w:val="left" w:pos="1200"/>
        </w:tabs>
        <w:spacing w:before="5"/>
        <w:ind w:left="77" w:firstLine="682"/>
        <w:jc w:val="both"/>
        <w:rPr>
          <w:i w:val="0"/>
          <w:iCs w:val="0"/>
          <w:color w:val="000000"/>
          <w:sz w:val="23"/>
          <w:szCs w:val="23"/>
        </w:rPr>
      </w:pPr>
      <w:r w:rsidRPr="008A7BD0">
        <w:rPr>
          <w:i w:val="0"/>
          <w:iCs w:val="0"/>
          <w:color w:val="000000"/>
          <w:spacing w:val="6"/>
          <w:sz w:val="23"/>
          <w:szCs w:val="23"/>
        </w:rPr>
        <w:t>(3)</w:t>
      </w:r>
      <w:r>
        <w:rPr>
          <w:i w:val="0"/>
          <w:iCs w:val="0"/>
          <w:color w:val="000000"/>
          <w:spacing w:val="6"/>
          <w:sz w:val="23"/>
          <w:szCs w:val="23"/>
        </w:rPr>
        <w:tab/>
      </w:r>
      <w:r w:rsidRPr="00EA28CB">
        <w:rPr>
          <w:i w:val="0"/>
          <w:iCs w:val="0"/>
          <w:color w:val="000000"/>
          <w:sz w:val="23"/>
          <w:szCs w:val="23"/>
        </w:rPr>
        <w:t xml:space="preserve">Към  момента на подписване на настоящия договор банковата сметка на НАЕМОДАТЕЛЯ е заверена със сума в размер на две месечни наемни вноски от НАЕМАТЕЛЯ. Сумата представлява гаранция за изпълнението на задълженията по договора. Сумата е преведена по банковата сметка на Административен съд </w:t>
      </w:r>
      <w:r w:rsidR="006C70A5">
        <w:rPr>
          <w:i w:val="0"/>
          <w:iCs w:val="0"/>
          <w:color w:val="000000"/>
          <w:sz w:val="23"/>
          <w:szCs w:val="23"/>
        </w:rPr>
        <w:t xml:space="preserve">- </w:t>
      </w:r>
      <w:r w:rsidRPr="00EA28CB">
        <w:rPr>
          <w:i w:val="0"/>
          <w:iCs w:val="0"/>
          <w:color w:val="000000"/>
          <w:sz w:val="23"/>
          <w:szCs w:val="23"/>
        </w:rPr>
        <w:t>Кюстендил в лева</w:t>
      </w:r>
      <w:r w:rsidR="00EF3D21">
        <w:rPr>
          <w:i w:val="0"/>
          <w:iCs w:val="0"/>
          <w:color w:val="000000"/>
          <w:sz w:val="23"/>
          <w:szCs w:val="23"/>
        </w:rPr>
        <w:t xml:space="preserve"> - </w:t>
      </w:r>
      <w:r w:rsidRPr="00EA28CB">
        <w:rPr>
          <w:i w:val="0"/>
          <w:iCs w:val="0"/>
          <w:color w:val="000000"/>
          <w:sz w:val="23"/>
          <w:szCs w:val="23"/>
        </w:rPr>
        <w:t xml:space="preserve"> IBAN: BG84 BUIN 70033377 897818 и BIC: BUIN BGSF, ТБ “</w:t>
      </w:r>
      <w:proofErr w:type="spellStart"/>
      <w:r w:rsidR="00EA7CC0" w:rsidRPr="00EA28CB">
        <w:rPr>
          <w:i w:val="0"/>
          <w:iCs w:val="0"/>
          <w:color w:val="000000"/>
          <w:sz w:val="23"/>
          <w:szCs w:val="23"/>
        </w:rPr>
        <w:t>Алианц</w:t>
      </w:r>
      <w:proofErr w:type="spellEnd"/>
      <w:r w:rsidR="00EA7CC0" w:rsidRPr="00EA28CB">
        <w:rPr>
          <w:i w:val="0"/>
          <w:iCs w:val="0"/>
          <w:color w:val="000000"/>
          <w:sz w:val="23"/>
          <w:szCs w:val="23"/>
        </w:rPr>
        <w:t xml:space="preserve"> България</w:t>
      </w:r>
      <w:r w:rsidRPr="00EA28CB">
        <w:rPr>
          <w:i w:val="0"/>
          <w:iCs w:val="0"/>
          <w:color w:val="000000"/>
          <w:sz w:val="23"/>
          <w:szCs w:val="23"/>
        </w:rPr>
        <w:t xml:space="preserve">” – </w:t>
      </w:r>
      <w:proofErr w:type="spellStart"/>
      <w:r w:rsidR="00EA7CC0">
        <w:rPr>
          <w:i w:val="0"/>
          <w:iCs w:val="0"/>
          <w:color w:val="000000"/>
          <w:sz w:val="23"/>
          <w:szCs w:val="23"/>
        </w:rPr>
        <w:t>кл</w:t>
      </w:r>
      <w:proofErr w:type="spellEnd"/>
      <w:r w:rsidR="00EA7CC0">
        <w:rPr>
          <w:i w:val="0"/>
          <w:iCs w:val="0"/>
          <w:color w:val="000000"/>
          <w:sz w:val="23"/>
          <w:szCs w:val="23"/>
        </w:rPr>
        <w:t>.</w:t>
      </w:r>
      <w:r w:rsidRPr="00EA28CB">
        <w:rPr>
          <w:i w:val="0"/>
          <w:iCs w:val="0"/>
          <w:color w:val="000000"/>
          <w:sz w:val="23"/>
          <w:szCs w:val="23"/>
        </w:rPr>
        <w:t xml:space="preserve"> </w:t>
      </w:r>
      <w:r w:rsidR="00EA7CC0" w:rsidRPr="00EA28CB">
        <w:rPr>
          <w:i w:val="0"/>
          <w:iCs w:val="0"/>
          <w:color w:val="000000"/>
          <w:sz w:val="23"/>
          <w:szCs w:val="23"/>
        </w:rPr>
        <w:t>Кюстендил</w:t>
      </w:r>
      <w:r w:rsidRPr="00EA28CB">
        <w:rPr>
          <w:i w:val="0"/>
          <w:iCs w:val="0"/>
          <w:color w:val="000000"/>
          <w:sz w:val="23"/>
          <w:szCs w:val="23"/>
        </w:rPr>
        <w:t>.</w:t>
      </w:r>
    </w:p>
    <w:p w:rsidR="00D40AE0" w:rsidRPr="00EA28CB" w:rsidRDefault="00D40AE0" w:rsidP="00D40AE0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58" w:firstLine="686"/>
        <w:jc w:val="both"/>
        <w:rPr>
          <w:i w:val="0"/>
          <w:iCs w:val="0"/>
          <w:color w:val="000000"/>
          <w:spacing w:val="6"/>
          <w:sz w:val="23"/>
          <w:szCs w:val="23"/>
        </w:rPr>
      </w:pPr>
      <w:r w:rsidRPr="00EA28CB">
        <w:rPr>
          <w:i w:val="0"/>
          <w:iCs w:val="0"/>
          <w:color w:val="000000"/>
          <w:spacing w:val="6"/>
          <w:sz w:val="23"/>
          <w:szCs w:val="23"/>
        </w:rPr>
        <w:t>Внесената гаранционна вноска е със срок на действие до изтичане срока на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br/>
        <w:t>договора и обезпечава изпълнението му. Същата не се олихвява.</w:t>
      </w:r>
    </w:p>
    <w:p w:rsidR="00D40AE0" w:rsidRPr="00923403" w:rsidRDefault="00D40AE0" w:rsidP="00D40AE0">
      <w:pPr>
        <w:numPr>
          <w:ilvl w:val="0"/>
          <w:numId w:val="1"/>
        </w:numPr>
        <w:shd w:val="clear" w:color="auto" w:fill="FFFFFF"/>
        <w:tabs>
          <w:tab w:val="left" w:pos="1085"/>
          <w:tab w:val="left" w:pos="1701"/>
        </w:tabs>
        <w:spacing w:before="5"/>
        <w:ind w:left="58" w:firstLine="686"/>
        <w:jc w:val="both"/>
        <w:rPr>
          <w:i w:val="0"/>
          <w:iCs w:val="0"/>
          <w:color w:val="000000"/>
          <w:spacing w:val="6"/>
          <w:sz w:val="23"/>
          <w:szCs w:val="23"/>
        </w:rPr>
      </w:pPr>
      <w:r w:rsidRPr="00923403">
        <w:rPr>
          <w:i w:val="0"/>
          <w:iCs w:val="0"/>
          <w:color w:val="000000"/>
          <w:spacing w:val="6"/>
          <w:sz w:val="23"/>
          <w:szCs w:val="23"/>
        </w:rPr>
        <w:t>Наемн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 xml:space="preserve">ата цена </w:t>
      </w:r>
      <w:r w:rsidRPr="00923403">
        <w:rPr>
          <w:i w:val="0"/>
          <w:iCs w:val="0"/>
          <w:color w:val="000000"/>
          <w:spacing w:val="6"/>
          <w:sz w:val="23"/>
          <w:szCs w:val="23"/>
        </w:rPr>
        <w:t xml:space="preserve">се 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>превежда</w:t>
      </w:r>
      <w:r w:rsidRPr="00923403">
        <w:rPr>
          <w:i w:val="0"/>
          <w:iCs w:val="0"/>
          <w:color w:val="000000"/>
          <w:spacing w:val="6"/>
          <w:sz w:val="23"/>
          <w:szCs w:val="23"/>
        </w:rPr>
        <w:t xml:space="preserve"> всеки месец 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 xml:space="preserve">до 10-то число на текущия месец,чрез </w:t>
      </w:r>
      <w:proofErr w:type="spellStart"/>
      <w:r w:rsidR="00EA7CC0">
        <w:rPr>
          <w:i w:val="0"/>
          <w:iCs w:val="0"/>
          <w:color w:val="000000"/>
          <w:spacing w:val="6"/>
          <w:sz w:val="23"/>
          <w:szCs w:val="23"/>
        </w:rPr>
        <w:t>набирателната</w:t>
      </w:r>
      <w:proofErr w:type="spellEnd"/>
      <w:r w:rsidR="00EA7CC0">
        <w:rPr>
          <w:i w:val="0"/>
          <w:iCs w:val="0"/>
          <w:color w:val="000000"/>
          <w:spacing w:val="6"/>
          <w:sz w:val="23"/>
          <w:szCs w:val="23"/>
        </w:rPr>
        <w:t xml:space="preserve"> сметка на Административен съд – Кюстендил </w:t>
      </w:r>
      <w:r w:rsidRPr="00923403">
        <w:rPr>
          <w:i w:val="0"/>
          <w:iCs w:val="0"/>
          <w:color w:val="000000"/>
          <w:spacing w:val="6"/>
          <w:sz w:val="23"/>
          <w:szCs w:val="23"/>
        </w:rPr>
        <w:t xml:space="preserve">IBAN: 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t>BG84BUIN70033377897818 и</w:t>
      </w:r>
      <w:r w:rsidRPr="00923403">
        <w:rPr>
          <w:i w:val="0"/>
          <w:iCs w:val="0"/>
          <w:color w:val="000000"/>
          <w:spacing w:val="6"/>
          <w:sz w:val="23"/>
          <w:szCs w:val="23"/>
        </w:rPr>
        <w:t xml:space="preserve"> 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t>BIC: BUIN BGSF, ТБ “</w:t>
      </w:r>
      <w:proofErr w:type="spellStart"/>
      <w:r w:rsidR="00EA7CC0" w:rsidRPr="00EA28CB">
        <w:rPr>
          <w:i w:val="0"/>
          <w:iCs w:val="0"/>
          <w:color w:val="000000"/>
          <w:spacing w:val="6"/>
          <w:sz w:val="23"/>
          <w:szCs w:val="23"/>
        </w:rPr>
        <w:t>Алианц</w:t>
      </w:r>
      <w:proofErr w:type="spellEnd"/>
      <w:r w:rsidR="00EA7CC0" w:rsidRPr="00EA28CB">
        <w:rPr>
          <w:i w:val="0"/>
          <w:iCs w:val="0"/>
          <w:color w:val="000000"/>
          <w:spacing w:val="6"/>
          <w:sz w:val="23"/>
          <w:szCs w:val="23"/>
        </w:rPr>
        <w:t xml:space="preserve"> България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t xml:space="preserve">” – </w:t>
      </w:r>
      <w:r w:rsidR="00EA7CC0" w:rsidRPr="00EA28CB">
        <w:rPr>
          <w:i w:val="0"/>
          <w:iCs w:val="0"/>
          <w:color w:val="000000"/>
          <w:spacing w:val="6"/>
          <w:sz w:val="23"/>
          <w:szCs w:val="23"/>
        </w:rPr>
        <w:t>клон Кюстендил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 xml:space="preserve"> п</w:t>
      </w:r>
      <w:r w:rsidR="007B7D8C">
        <w:rPr>
          <w:i w:val="0"/>
          <w:iCs w:val="0"/>
          <w:color w:val="000000"/>
          <w:spacing w:val="6"/>
          <w:sz w:val="23"/>
          <w:szCs w:val="23"/>
        </w:rPr>
        <w:t>о сметка на Висш съдебен съвет в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 xml:space="preserve"> Българска народна банка, </w:t>
      </w:r>
      <w:r w:rsidR="00EA7CC0">
        <w:rPr>
          <w:i w:val="0"/>
          <w:iCs w:val="0"/>
          <w:color w:val="000000"/>
          <w:spacing w:val="6"/>
          <w:sz w:val="23"/>
          <w:szCs w:val="23"/>
          <w:lang w:val="en-US"/>
        </w:rPr>
        <w:t>BIC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>:</w:t>
      </w:r>
      <w:r w:rsidR="00EA7CC0">
        <w:rPr>
          <w:i w:val="0"/>
          <w:iCs w:val="0"/>
          <w:color w:val="000000"/>
          <w:spacing w:val="6"/>
          <w:sz w:val="23"/>
          <w:szCs w:val="23"/>
          <w:lang w:val="en-US"/>
        </w:rPr>
        <w:t>BNBGBGSD,IBAN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 xml:space="preserve">: </w:t>
      </w:r>
      <w:r w:rsidR="00EA7CC0">
        <w:rPr>
          <w:i w:val="0"/>
          <w:iCs w:val="0"/>
          <w:color w:val="000000"/>
          <w:spacing w:val="6"/>
          <w:sz w:val="23"/>
          <w:szCs w:val="23"/>
          <w:lang w:val="en-US"/>
        </w:rPr>
        <w:t>BG 69 BNBG 9661 3100 1738 01</w:t>
      </w:r>
      <w:r w:rsidR="00EA7CC0">
        <w:rPr>
          <w:i w:val="0"/>
          <w:iCs w:val="0"/>
          <w:color w:val="000000"/>
          <w:spacing w:val="6"/>
          <w:sz w:val="23"/>
          <w:szCs w:val="23"/>
        </w:rPr>
        <w:t>.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t xml:space="preserve"> </w:t>
      </w:r>
    </w:p>
    <w:p w:rsidR="00D40AE0" w:rsidRDefault="00D40AE0" w:rsidP="00D40AE0">
      <w:pPr>
        <w:shd w:val="clear" w:color="auto" w:fill="FFFFFF"/>
        <w:tabs>
          <w:tab w:val="left" w:pos="816"/>
          <w:tab w:val="left" w:leader="dot" w:pos="1459"/>
          <w:tab w:val="left" w:leader="dot" w:pos="4066"/>
          <w:tab w:val="left" w:leader="dot" w:pos="7296"/>
        </w:tabs>
        <w:ind w:left="5" w:firstLine="667"/>
        <w:jc w:val="both"/>
        <w:rPr>
          <w:color w:val="000000"/>
          <w:spacing w:val="-5"/>
          <w:sz w:val="24"/>
          <w:szCs w:val="24"/>
        </w:rPr>
      </w:pPr>
      <w:r w:rsidRPr="00EA28CB">
        <w:rPr>
          <w:b/>
          <w:i w:val="0"/>
          <w:iCs w:val="0"/>
          <w:color w:val="000000"/>
          <w:spacing w:val="6"/>
          <w:sz w:val="23"/>
          <w:szCs w:val="23"/>
        </w:rPr>
        <w:t>(6)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t xml:space="preserve"> Консумативните разходи, свързани с ползването на имота, се определят ежемесечно като процент от сумата на общите консумативни разходи за сградата, стопанисвана от Административен съд </w:t>
      </w:r>
      <w:r w:rsidR="007B7D8C">
        <w:rPr>
          <w:i w:val="0"/>
          <w:iCs w:val="0"/>
          <w:color w:val="000000"/>
          <w:spacing w:val="6"/>
          <w:sz w:val="23"/>
          <w:szCs w:val="23"/>
        </w:rPr>
        <w:t xml:space="preserve">- 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t xml:space="preserve">Кюстендил, както следва: природен газ – 1%, ел.енергия – 2 %; вода, канал и пречистване – 2%,; ПИС – 1 %. Консумативните разходи се заплащат от наемателя по транзитната сметка на Административен съд </w:t>
      </w:r>
      <w:r w:rsidR="00EF3D21">
        <w:rPr>
          <w:i w:val="0"/>
          <w:iCs w:val="0"/>
          <w:color w:val="000000"/>
          <w:spacing w:val="6"/>
          <w:sz w:val="23"/>
          <w:szCs w:val="23"/>
        </w:rPr>
        <w:t xml:space="preserve">- </w:t>
      </w:r>
      <w:r w:rsidRPr="00EA28CB">
        <w:rPr>
          <w:i w:val="0"/>
          <w:iCs w:val="0"/>
          <w:color w:val="000000"/>
          <w:spacing w:val="6"/>
          <w:sz w:val="23"/>
          <w:szCs w:val="23"/>
        </w:rPr>
        <w:t xml:space="preserve">Кюстендил - </w:t>
      </w:r>
      <w:r w:rsidRPr="00EF3D21">
        <w:rPr>
          <w:i w:val="0"/>
          <w:iCs w:val="0"/>
          <w:color w:val="000000"/>
          <w:spacing w:val="6"/>
          <w:sz w:val="23"/>
          <w:szCs w:val="23"/>
        </w:rPr>
        <w:t>IВАN:</w:t>
      </w:r>
      <w:r w:rsidRPr="00EF3D21">
        <w:rPr>
          <w:i w:val="0"/>
          <w:iCs w:val="0"/>
          <w:color w:val="000000"/>
          <w:sz w:val="23"/>
          <w:szCs w:val="23"/>
        </w:rPr>
        <w:t xml:space="preserve"> BG71</w:t>
      </w:r>
      <w:r w:rsidR="00EF3D21">
        <w:rPr>
          <w:i w:val="0"/>
          <w:iCs w:val="0"/>
          <w:color w:val="000000"/>
          <w:sz w:val="23"/>
          <w:szCs w:val="23"/>
        </w:rPr>
        <w:t xml:space="preserve"> </w:t>
      </w:r>
      <w:r w:rsidRPr="00EF3D21">
        <w:rPr>
          <w:i w:val="0"/>
          <w:iCs w:val="0"/>
          <w:color w:val="000000"/>
          <w:sz w:val="23"/>
          <w:szCs w:val="23"/>
        </w:rPr>
        <w:t>BUIN</w:t>
      </w:r>
      <w:r w:rsidR="00EF3D21">
        <w:rPr>
          <w:i w:val="0"/>
          <w:iCs w:val="0"/>
          <w:color w:val="000000"/>
          <w:sz w:val="23"/>
          <w:szCs w:val="23"/>
        </w:rPr>
        <w:t xml:space="preserve"> </w:t>
      </w:r>
      <w:r w:rsidRPr="00EF3D21">
        <w:rPr>
          <w:i w:val="0"/>
          <w:iCs w:val="0"/>
          <w:color w:val="000000"/>
          <w:sz w:val="23"/>
          <w:szCs w:val="23"/>
        </w:rPr>
        <w:t>70033177897826, ВIС BUINBGSF</w:t>
      </w:r>
      <w:r w:rsidRPr="00EF3D21">
        <w:rPr>
          <w:color w:val="000000"/>
          <w:spacing w:val="-5"/>
          <w:sz w:val="24"/>
          <w:szCs w:val="24"/>
        </w:rPr>
        <w:t>.</w:t>
      </w:r>
    </w:p>
    <w:p w:rsidR="00EF3D21" w:rsidRPr="00EF3D21" w:rsidRDefault="00EF3D21" w:rsidP="00D40AE0">
      <w:pPr>
        <w:shd w:val="clear" w:color="auto" w:fill="FFFFFF"/>
        <w:tabs>
          <w:tab w:val="left" w:pos="816"/>
          <w:tab w:val="left" w:leader="dot" w:pos="1459"/>
          <w:tab w:val="left" w:leader="dot" w:pos="4066"/>
          <w:tab w:val="left" w:leader="dot" w:pos="7296"/>
        </w:tabs>
        <w:ind w:left="5" w:firstLine="667"/>
        <w:jc w:val="both"/>
        <w:rPr>
          <w:i w:val="0"/>
          <w:color w:val="000000"/>
          <w:spacing w:val="-5"/>
          <w:sz w:val="24"/>
          <w:szCs w:val="24"/>
        </w:rPr>
      </w:pPr>
      <w:r w:rsidRPr="00EF3D21">
        <w:rPr>
          <w:i w:val="0"/>
          <w:iCs w:val="0"/>
          <w:color w:val="000000"/>
          <w:spacing w:val="6"/>
          <w:sz w:val="23"/>
          <w:szCs w:val="23"/>
        </w:rPr>
        <w:t xml:space="preserve">Чл.7 Наемната цена по чл. 6, ал.1 се актуализира ежегодно към датата на подписване на договора, като се има предвид инфлацията за страната за последните 12 </w:t>
      </w:r>
      <w:r w:rsidRPr="00EF3D21">
        <w:rPr>
          <w:i w:val="0"/>
          <w:iCs w:val="0"/>
          <w:color w:val="000000"/>
          <w:spacing w:val="6"/>
          <w:sz w:val="23"/>
          <w:szCs w:val="23"/>
          <w:lang w:val="en-US"/>
        </w:rPr>
        <w:t>(</w:t>
      </w:r>
      <w:r w:rsidRPr="00EF3D21">
        <w:rPr>
          <w:i w:val="0"/>
          <w:iCs w:val="0"/>
          <w:color w:val="000000"/>
          <w:spacing w:val="6"/>
          <w:sz w:val="23"/>
          <w:szCs w:val="23"/>
        </w:rPr>
        <w:t>дванадесет</w:t>
      </w:r>
      <w:r w:rsidRPr="00EF3D21">
        <w:rPr>
          <w:i w:val="0"/>
          <w:iCs w:val="0"/>
          <w:color w:val="000000"/>
          <w:spacing w:val="6"/>
          <w:sz w:val="23"/>
          <w:szCs w:val="23"/>
          <w:lang w:val="en-US"/>
        </w:rPr>
        <w:t>)</w:t>
      </w:r>
      <w:r w:rsidRPr="00EF3D21">
        <w:rPr>
          <w:i w:val="0"/>
          <w:iCs w:val="0"/>
          <w:color w:val="000000"/>
          <w:spacing w:val="6"/>
          <w:sz w:val="23"/>
          <w:szCs w:val="23"/>
        </w:rPr>
        <w:t xml:space="preserve"> месеца, дадена от Националния статистически институт. Процентът инфлация се умножава с първоначално договорената месечна наемна цена, като получената сума се прибав</w:t>
      </w:r>
      <w:r>
        <w:rPr>
          <w:i w:val="0"/>
          <w:iCs w:val="0"/>
          <w:color w:val="000000"/>
          <w:spacing w:val="6"/>
          <w:sz w:val="23"/>
          <w:szCs w:val="23"/>
        </w:rPr>
        <w:t>я</w:t>
      </w:r>
      <w:r w:rsidRPr="00EF3D21">
        <w:rPr>
          <w:i w:val="0"/>
          <w:iCs w:val="0"/>
          <w:color w:val="000000"/>
          <w:spacing w:val="6"/>
          <w:sz w:val="23"/>
          <w:szCs w:val="23"/>
        </w:rPr>
        <w:t xml:space="preserve"> към последната договорена месечна цена. Изменението на наема по чл.6, ал.1 се извършва с двустранно подписано допълнително споразумение към договора за наем.</w:t>
      </w:r>
    </w:p>
    <w:p w:rsidR="00D40AE0" w:rsidRDefault="00D40AE0" w:rsidP="00D40AE0">
      <w:pPr>
        <w:shd w:val="clear" w:color="auto" w:fill="FFFFFF"/>
        <w:spacing w:before="269"/>
        <w:ind w:left="734"/>
        <w:jc w:val="both"/>
      </w:pPr>
      <w:r>
        <w:rPr>
          <w:b/>
          <w:bCs/>
          <w:i w:val="0"/>
          <w:iCs w:val="0"/>
          <w:color w:val="000000"/>
          <w:spacing w:val="-1"/>
          <w:sz w:val="24"/>
          <w:szCs w:val="24"/>
          <w:lang w:val="en-US"/>
        </w:rPr>
        <w:t>III</w:t>
      </w:r>
      <w:r w:rsidRPr="00DB7C7D"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. </w:t>
      </w: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>ПРАВА И ЗАДЪЛЖЕНИЯ НА НАЕМОДАТЕЛЯ</w:t>
      </w:r>
    </w:p>
    <w:p w:rsidR="00D40AE0" w:rsidRDefault="00D40AE0" w:rsidP="00EF3D21">
      <w:pPr>
        <w:shd w:val="clear" w:color="auto" w:fill="FFFFFF"/>
        <w:spacing w:before="259" w:line="264" w:lineRule="exact"/>
        <w:ind w:firstLine="730"/>
        <w:jc w:val="both"/>
      </w:pP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 xml:space="preserve">Чл. </w:t>
      </w:r>
      <w:r w:rsidR="00EF3D21">
        <w:rPr>
          <w:b/>
          <w:bCs/>
          <w:i w:val="0"/>
          <w:iCs w:val="0"/>
          <w:color w:val="000000"/>
          <w:spacing w:val="-3"/>
          <w:sz w:val="24"/>
          <w:szCs w:val="24"/>
        </w:rPr>
        <w:t>8</w:t>
      </w: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 xml:space="preserve">. </w:t>
      </w:r>
      <w:r>
        <w:rPr>
          <w:b/>
          <w:bCs/>
          <w:i w:val="0"/>
          <w:iCs w:val="0"/>
          <w:color w:val="000000"/>
          <w:spacing w:val="32"/>
          <w:sz w:val="24"/>
          <w:szCs w:val="24"/>
        </w:rPr>
        <w:t>(1)</w:t>
      </w: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 xml:space="preserve"> НАЕМОДАТЕЛЯТ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се задължава да предаде </w:t>
      </w: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 xml:space="preserve">ИМОТА </w:t>
      </w:r>
      <w:r>
        <w:rPr>
          <w:i w:val="0"/>
          <w:iCs w:val="0"/>
          <w:color w:val="000000"/>
          <w:spacing w:val="-3"/>
          <w:sz w:val="24"/>
          <w:szCs w:val="24"/>
        </w:rPr>
        <w:t xml:space="preserve">на </w:t>
      </w: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>НАЕМАТЕЛЯ</w:t>
      </w:r>
      <w:r w:rsidR="00EF3D21">
        <w:rPr>
          <w:b/>
          <w:bCs/>
          <w:i w:val="0"/>
          <w:iCs w:val="0"/>
          <w:color w:val="000000"/>
          <w:spacing w:val="-3"/>
          <w:sz w:val="24"/>
          <w:szCs w:val="24"/>
        </w:rPr>
        <w:t xml:space="preserve"> </w:t>
      </w:r>
      <w:r>
        <w:rPr>
          <w:i w:val="0"/>
          <w:iCs w:val="0"/>
          <w:color w:val="000000"/>
          <w:sz w:val="23"/>
          <w:szCs w:val="23"/>
        </w:rPr>
        <w:t xml:space="preserve">за ползване в състоянието, в което е бил към момента на провеждане на търга за отдаване под </w:t>
      </w:r>
      <w:r>
        <w:rPr>
          <w:i w:val="0"/>
          <w:iCs w:val="0"/>
          <w:color w:val="000000"/>
          <w:spacing w:val="-8"/>
          <w:sz w:val="23"/>
          <w:szCs w:val="23"/>
        </w:rPr>
        <w:t>наем.</w:t>
      </w:r>
    </w:p>
    <w:p w:rsidR="00D40AE0" w:rsidRDefault="00D40AE0" w:rsidP="00D40AE0">
      <w:pPr>
        <w:numPr>
          <w:ilvl w:val="0"/>
          <w:numId w:val="2"/>
        </w:numPr>
        <w:shd w:val="clear" w:color="auto" w:fill="FFFFFF"/>
        <w:tabs>
          <w:tab w:val="left" w:pos="1075"/>
          <w:tab w:val="left" w:leader="dot" w:pos="7690"/>
        </w:tabs>
        <w:spacing w:line="264" w:lineRule="exact"/>
        <w:ind w:left="19" w:firstLine="677"/>
        <w:jc w:val="both"/>
        <w:rPr>
          <w:i w:val="0"/>
          <w:iCs w:val="0"/>
          <w:color w:val="000000"/>
          <w:spacing w:val="-11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11"/>
          <w:sz w:val="23"/>
          <w:szCs w:val="23"/>
        </w:rPr>
        <w:t xml:space="preserve">НАЕМОДАТЕЛЯТ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се задължава да предаде </w:t>
      </w:r>
      <w:r>
        <w:rPr>
          <w:b/>
          <w:bCs/>
          <w:i w:val="0"/>
          <w:iCs w:val="0"/>
          <w:color w:val="000000"/>
          <w:spacing w:val="11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на </w:t>
      </w:r>
      <w:r>
        <w:rPr>
          <w:b/>
          <w:bCs/>
          <w:i w:val="0"/>
          <w:iCs w:val="0"/>
          <w:color w:val="000000"/>
          <w:spacing w:val="11"/>
          <w:sz w:val="23"/>
          <w:szCs w:val="23"/>
        </w:rPr>
        <w:t xml:space="preserve">НАЕМАТЕЛЯ </w:t>
      </w:r>
      <w:r>
        <w:rPr>
          <w:i w:val="0"/>
          <w:iCs w:val="0"/>
          <w:color w:val="000000"/>
          <w:spacing w:val="11"/>
          <w:sz w:val="23"/>
          <w:szCs w:val="23"/>
        </w:rPr>
        <w:t xml:space="preserve">за </w:t>
      </w:r>
      <w:r>
        <w:rPr>
          <w:i w:val="0"/>
          <w:iCs w:val="0"/>
          <w:color w:val="000000"/>
          <w:spacing w:val="6"/>
          <w:sz w:val="23"/>
          <w:szCs w:val="23"/>
        </w:rPr>
        <w:t>ползване</w:t>
      </w:r>
      <w:r w:rsidRPr="00803E1A">
        <w:rPr>
          <w:i w:val="0"/>
          <w:iCs w:val="0"/>
          <w:spacing w:val="6"/>
          <w:sz w:val="23"/>
          <w:szCs w:val="23"/>
        </w:rPr>
        <w:t xml:space="preserve"> </w:t>
      </w:r>
      <w:r w:rsidR="00803E1A" w:rsidRPr="00803E1A">
        <w:rPr>
          <w:i w:val="0"/>
          <w:iCs w:val="0"/>
          <w:spacing w:val="6"/>
          <w:sz w:val="23"/>
          <w:szCs w:val="23"/>
        </w:rPr>
        <w:t xml:space="preserve">в 10 </w:t>
      </w:r>
      <w:r w:rsidRPr="00803E1A">
        <w:rPr>
          <w:i w:val="0"/>
          <w:iCs w:val="0"/>
          <w:spacing w:val="6"/>
          <w:sz w:val="23"/>
          <w:szCs w:val="23"/>
        </w:rPr>
        <w:t>(</w:t>
      </w:r>
      <w:r w:rsidR="00803E1A" w:rsidRPr="00803E1A">
        <w:rPr>
          <w:i w:val="0"/>
          <w:iCs w:val="0"/>
          <w:spacing w:val="6"/>
          <w:sz w:val="23"/>
          <w:szCs w:val="23"/>
        </w:rPr>
        <w:t>десет</w:t>
      </w:r>
      <w:r w:rsidRPr="00803E1A">
        <w:rPr>
          <w:i w:val="0"/>
          <w:iCs w:val="0"/>
          <w:spacing w:val="6"/>
          <w:sz w:val="23"/>
          <w:szCs w:val="23"/>
        </w:rPr>
        <w:t xml:space="preserve">) дневен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срок след датата на подписване на настоящия договор.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Предаването на имота се извършва от представител на Административен съд </w:t>
      </w:r>
      <w:r w:rsidR="0034685D">
        <w:rPr>
          <w:i w:val="0"/>
          <w:iCs w:val="0"/>
          <w:color w:val="000000"/>
          <w:spacing w:val="-4"/>
          <w:sz w:val="23"/>
          <w:szCs w:val="23"/>
        </w:rPr>
        <w:t xml:space="preserve">– </w:t>
      </w:r>
      <w:r>
        <w:rPr>
          <w:i w:val="0"/>
          <w:iCs w:val="0"/>
          <w:color w:val="000000"/>
          <w:spacing w:val="-4"/>
          <w:sz w:val="23"/>
          <w:szCs w:val="23"/>
        </w:rPr>
        <w:t>Кюстендил.</w:t>
      </w:r>
    </w:p>
    <w:p w:rsidR="00D40AE0" w:rsidRDefault="00D40AE0" w:rsidP="00D40AE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64" w:lineRule="exact"/>
        <w:ind w:left="19" w:firstLine="677"/>
        <w:jc w:val="both"/>
        <w:rPr>
          <w:i w:val="0"/>
          <w:iCs w:val="0"/>
          <w:color w:val="000000"/>
          <w:spacing w:val="-5"/>
          <w:sz w:val="23"/>
          <w:szCs w:val="23"/>
        </w:rPr>
      </w:pPr>
      <w:r>
        <w:rPr>
          <w:i w:val="0"/>
          <w:iCs w:val="0"/>
          <w:color w:val="000000"/>
          <w:spacing w:val="7"/>
          <w:sz w:val="23"/>
          <w:szCs w:val="23"/>
        </w:rPr>
        <w:t xml:space="preserve">Предаването на </w:t>
      </w:r>
      <w:r>
        <w:rPr>
          <w:b/>
          <w:bCs/>
          <w:i w:val="0"/>
          <w:iCs w:val="0"/>
          <w:color w:val="000000"/>
          <w:spacing w:val="7"/>
          <w:sz w:val="23"/>
          <w:szCs w:val="23"/>
        </w:rPr>
        <w:t xml:space="preserve">ИМОТА,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неговото състояние, както и възраженията на </w:t>
      </w: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 xml:space="preserve">НАЕМАТЕЛЯ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се удостоверяват с двустранен протокол, който се прилага към настоящия </w:t>
      </w:r>
      <w:r>
        <w:rPr>
          <w:i w:val="0"/>
          <w:iCs w:val="0"/>
          <w:color w:val="000000"/>
          <w:spacing w:val="-1"/>
          <w:sz w:val="23"/>
          <w:szCs w:val="23"/>
        </w:rPr>
        <w:t>договор и е негова неразделна част.</w:t>
      </w:r>
    </w:p>
    <w:p w:rsidR="00D40AE0" w:rsidRDefault="00D40AE0" w:rsidP="00D40AE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64" w:lineRule="exact"/>
        <w:ind w:left="19" w:firstLine="677"/>
        <w:jc w:val="both"/>
        <w:rPr>
          <w:i w:val="0"/>
          <w:iCs w:val="0"/>
          <w:color w:val="000000"/>
          <w:spacing w:val="-5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8"/>
          <w:sz w:val="23"/>
          <w:szCs w:val="23"/>
        </w:rPr>
        <w:t xml:space="preserve">НАЕМОДАТЕЛЯТ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предава владението на </w:t>
      </w:r>
      <w:r>
        <w:rPr>
          <w:b/>
          <w:bCs/>
          <w:i w:val="0"/>
          <w:iCs w:val="0"/>
          <w:color w:val="000000"/>
          <w:spacing w:val="8"/>
          <w:sz w:val="23"/>
          <w:szCs w:val="23"/>
        </w:rPr>
        <w:t xml:space="preserve">ИМОТА, </w:t>
      </w:r>
      <w:r>
        <w:rPr>
          <w:i w:val="0"/>
          <w:iCs w:val="0"/>
          <w:color w:val="000000"/>
          <w:spacing w:val="8"/>
          <w:sz w:val="23"/>
          <w:szCs w:val="23"/>
        </w:rPr>
        <w:t xml:space="preserve">като е изплатил всички </w:t>
      </w:r>
      <w:r>
        <w:rPr>
          <w:i w:val="0"/>
          <w:iCs w:val="0"/>
          <w:color w:val="000000"/>
          <w:spacing w:val="-1"/>
          <w:sz w:val="23"/>
          <w:szCs w:val="23"/>
        </w:rPr>
        <w:t>разноски към момента: електроенергия, вода и др.</w:t>
      </w:r>
    </w:p>
    <w:p w:rsidR="00D40AE0" w:rsidRDefault="00D40AE0" w:rsidP="00D40AE0">
      <w:pPr>
        <w:numPr>
          <w:ilvl w:val="0"/>
          <w:numId w:val="2"/>
        </w:numPr>
        <w:shd w:val="clear" w:color="auto" w:fill="FFFFFF"/>
        <w:tabs>
          <w:tab w:val="left" w:pos="1075"/>
          <w:tab w:val="left" w:leader="dot" w:pos="6883"/>
        </w:tabs>
        <w:spacing w:before="5" w:line="264" w:lineRule="exact"/>
        <w:ind w:left="19" w:firstLine="677"/>
        <w:jc w:val="both"/>
        <w:rPr>
          <w:b/>
          <w:bCs/>
          <w:i w:val="0"/>
          <w:iCs w:val="0"/>
          <w:color w:val="000000"/>
          <w:spacing w:val="-6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7"/>
          <w:sz w:val="23"/>
          <w:szCs w:val="23"/>
        </w:rPr>
        <w:lastRenderedPageBreak/>
        <w:t xml:space="preserve">НАЕМОДАТЕЛЯТ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с длъжен да обезпечи несмущаваното ползване на наетия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имот от </w:t>
      </w:r>
      <w:r>
        <w:rPr>
          <w:b/>
          <w:bCs/>
          <w:i w:val="0"/>
          <w:iCs w:val="0"/>
          <w:color w:val="000000"/>
          <w:spacing w:val="-2"/>
          <w:sz w:val="23"/>
          <w:szCs w:val="23"/>
        </w:rPr>
        <w:t xml:space="preserve">НАЕМАТЕЛЯ </w:t>
      </w:r>
      <w:r>
        <w:rPr>
          <w:i w:val="0"/>
          <w:iCs w:val="0"/>
          <w:color w:val="000000"/>
          <w:spacing w:val="-2"/>
          <w:sz w:val="23"/>
          <w:szCs w:val="23"/>
        </w:rPr>
        <w:t xml:space="preserve">в работното време на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Административен съд </w:t>
      </w:r>
      <w:r w:rsidR="00324F35">
        <w:rPr>
          <w:i w:val="0"/>
          <w:iCs w:val="0"/>
          <w:color w:val="000000"/>
          <w:spacing w:val="-4"/>
          <w:sz w:val="23"/>
          <w:szCs w:val="23"/>
        </w:rPr>
        <w:t xml:space="preserve">- </w:t>
      </w:r>
      <w:r>
        <w:rPr>
          <w:i w:val="0"/>
          <w:iCs w:val="0"/>
          <w:color w:val="000000"/>
          <w:spacing w:val="-4"/>
          <w:sz w:val="23"/>
          <w:szCs w:val="23"/>
        </w:rPr>
        <w:t>Кюстендил.</w:t>
      </w:r>
      <w:r>
        <w:rPr>
          <w:i w:val="0"/>
          <w:iCs w:val="0"/>
          <w:color w:val="000000"/>
          <w:sz w:val="23"/>
          <w:szCs w:val="23"/>
        </w:rPr>
        <w:tab/>
      </w:r>
    </w:p>
    <w:p w:rsidR="00D40AE0" w:rsidRDefault="00D40AE0" w:rsidP="00D40AE0">
      <w:pPr>
        <w:numPr>
          <w:ilvl w:val="0"/>
          <w:numId w:val="2"/>
        </w:numPr>
        <w:shd w:val="clear" w:color="auto" w:fill="FFFFFF"/>
        <w:tabs>
          <w:tab w:val="left" w:pos="1075"/>
        </w:tabs>
        <w:spacing w:before="10" w:line="264" w:lineRule="exact"/>
        <w:ind w:left="19" w:firstLine="677"/>
        <w:jc w:val="both"/>
        <w:rPr>
          <w:b/>
          <w:bCs/>
          <w:i w:val="0"/>
          <w:iCs w:val="0"/>
          <w:color w:val="000000"/>
          <w:spacing w:val="-10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3"/>
          <w:sz w:val="23"/>
          <w:szCs w:val="23"/>
        </w:rPr>
        <w:t xml:space="preserve">НАЕМОДАТЕЛЯТ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е длъжен да осигури на </w:t>
      </w:r>
      <w:r>
        <w:rPr>
          <w:b/>
          <w:bCs/>
          <w:i w:val="0"/>
          <w:iCs w:val="0"/>
          <w:color w:val="000000"/>
          <w:spacing w:val="3"/>
          <w:sz w:val="23"/>
          <w:szCs w:val="23"/>
        </w:rPr>
        <w:t xml:space="preserve">НАЕМАТЕЛЯ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достъп на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транспортни средства, собствени или на доставчици до имота, за изпълнение на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задълженията му </w:t>
      </w:r>
      <w:r w:rsidR="00324F35">
        <w:rPr>
          <w:i w:val="0"/>
          <w:iCs w:val="0"/>
          <w:color w:val="000000"/>
          <w:spacing w:val="4"/>
          <w:sz w:val="23"/>
          <w:szCs w:val="23"/>
        </w:rPr>
        <w:t>п</w:t>
      </w:r>
      <w:r>
        <w:rPr>
          <w:i w:val="0"/>
          <w:iCs w:val="0"/>
          <w:color w:val="000000"/>
          <w:spacing w:val="4"/>
          <w:sz w:val="23"/>
          <w:szCs w:val="23"/>
        </w:rPr>
        <w:t>о договора.</w:t>
      </w:r>
    </w:p>
    <w:p w:rsidR="00D40AE0" w:rsidRDefault="00D40AE0" w:rsidP="00D40AE0">
      <w:pPr>
        <w:shd w:val="clear" w:color="auto" w:fill="FFFFFF"/>
        <w:tabs>
          <w:tab w:val="left" w:pos="1162"/>
        </w:tabs>
        <w:spacing w:line="264" w:lineRule="exact"/>
        <w:ind w:firstLine="691"/>
        <w:jc w:val="both"/>
      </w:pPr>
      <w:r>
        <w:rPr>
          <w:b/>
          <w:bCs/>
          <w:i w:val="0"/>
          <w:iCs w:val="0"/>
          <w:color w:val="000000"/>
          <w:spacing w:val="-10"/>
          <w:sz w:val="23"/>
          <w:szCs w:val="23"/>
        </w:rPr>
        <w:t>(7)</w:t>
      </w:r>
      <w:r>
        <w:rPr>
          <w:b/>
          <w:bCs/>
          <w:i w:val="0"/>
          <w:iCs w:val="0"/>
          <w:color w:val="000000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1"/>
          <w:sz w:val="23"/>
          <w:szCs w:val="23"/>
        </w:rPr>
        <w:t xml:space="preserve">НАЕМОДАТЕЛЯТ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има право да извършва проверка по отношение на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договореното използване на </w:t>
      </w: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и за наличие на повреди по вина на </w:t>
      </w: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 xml:space="preserve">НАЕМАТЕЛЯ. </w:t>
      </w:r>
      <w:r>
        <w:rPr>
          <w:i w:val="0"/>
          <w:iCs w:val="0"/>
          <w:color w:val="000000"/>
          <w:spacing w:val="-1"/>
          <w:sz w:val="23"/>
          <w:szCs w:val="23"/>
        </w:rPr>
        <w:t xml:space="preserve">При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отказ на </w:t>
      </w:r>
      <w:r>
        <w:rPr>
          <w:b/>
          <w:bCs/>
          <w:i w:val="0"/>
          <w:iCs w:val="0"/>
          <w:color w:val="000000"/>
          <w:spacing w:val="5"/>
          <w:sz w:val="23"/>
          <w:szCs w:val="23"/>
        </w:rPr>
        <w:t xml:space="preserve">НАЕМАТЕЛЯ </w:t>
      </w:r>
      <w:r>
        <w:rPr>
          <w:i w:val="0"/>
          <w:iCs w:val="0"/>
          <w:color w:val="000000"/>
          <w:spacing w:val="5"/>
          <w:sz w:val="23"/>
          <w:szCs w:val="23"/>
        </w:rPr>
        <w:t xml:space="preserve">за осъществяване на проверка или при установено нарушение на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настоящия договор </w:t>
      </w:r>
      <w:r>
        <w:rPr>
          <w:b/>
          <w:bCs/>
          <w:i w:val="0"/>
          <w:iCs w:val="0"/>
          <w:color w:val="000000"/>
          <w:spacing w:val="6"/>
          <w:sz w:val="23"/>
          <w:szCs w:val="23"/>
        </w:rPr>
        <w:t xml:space="preserve">НАЕМОДАТЕЛЯТ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отправя до </w:t>
      </w:r>
      <w:r>
        <w:rPr>
          <w:b/>
          <w:bCs/>
          <w:i w:val="0"/>
          <w:iCs w:val="0"/>
          <w:color w:val="000000"/>
          <w:spacing w:val="6"/>
          <w:sz w:val="23"/>
          <w:szCs w:val="23"/>
        </w:rPr>
        <w:t xml:space="preserve">НАЕМАТЕЛЯ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писмена покана за отстраняване на нарушението по договора в 7 (седем) дневен срок. Неизпълнението дава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право на </w:t>
      </w:r>
      <w:r>
        <w:rPr>
          <w:b/>
          <w:bCs/>
          <w:i w:val="0"/>
          <w:iCs w:val="0"/>
          <w:color w:val="000000"/>
          <w:spacing w:val="1"/>
          <w:sz w:val="23"/>
          <w:szCs w:val="23"/>
        </w:rPr>
        <w:t xml:space="preserve">НАЕМОДАТЕЛЯ </w:t>
      </w:r>
      <w:r>
        <w:rPr>
          <w:i w:val="0"/>
          <w:iCs w:val="0"/>
          <w:color w:val="000000"/>
          <w:spacing w:val="1"/>
          <w:sz w:val="23"/>
          <w:szCs w:val="23"/>
        </w:rPr>
        <w:t>да прекрати едностранно договора.</w:t>
      </w:r>
    </w:p>
    <w:p w:rsidR="00D40AE0" w:rsidRDefault="00D40AE0" w:rsidP="00D40AE0">
      <w:pPr>
        <w:shd w:val="clear" w:color="auto" w:fill="FFFFFF"/>
        <w:tabs>
          <w:tab w:val="left" w:pos="1075"/>
        </w:tabs>
        <w:spacing w:line="264" w:lineRule="exact"/>
        <w:ind w:left="14" w:firstLine="672"/>
        <w:jc w:val="both"/>
      </w:pPr>
      <w:r w:rsidRPr="00BD60CF">
        <w:rPr>
          <w:b/>
          <w:i w:val="0"/>
          <w:iCs w:val="0"/>
          <w:color w:val="000000"/>
          <w:spacing w:val="-6"/>
          <w:sz w:val="23"/>
          <w:szCs w:val="23"/>
        </w:rPr>
        <w:t>(8)</w:t>
      </w:r>
      <w:r>
        <w:rPr>
          <w:i w:val="0"/>
          <w:iCs w:val="0"/>
          <w:color w:val="000000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12"/>
          <w:sz w:val="23"/>
          <w:szCs w:val="23"/>
        </w:rPr>
        <w:t xml:space="preserve">НАЕМОДАТЕЛЯТ </w:t>
      </w:r>
      <w:r>
        <w:rPr>
          <w:i w:val="0"/>
          <w:iCs w:val="0"/>
          <w:color w:val="000000"/>
          <w:spacing w:val="12"/>
          <w:sz w:val="23"/>
          <w:szCs w:val="23"/>
        </w:rPr>
        <w:t xml:space="preserve">не отговаря за недостатъците на наетия </w:t>
      </w:r>
      <w:r>
        <w:rPr>
          <w:b/>
          <w:bCs/>
          <w:i w:val="0"/>
          <w:iCs w:val="0"/>
          <w:color w:val="000000"/>
          <w:spacing w:val="12"/>
          <w:sz w:val="23"/>
          <w:szCs w:val="23"/>
        </w:rPr>
        <w:t xml:space="preserve">ИМОТ, </w:t>
      </w:r>
      <w:r>
        <w:rPr>
          <w:i w:val="0"/>
          <w:iCs w:val="0"/>
          <w:color w:val="000000"/>
          <w:spacing w:val="12"/>
          <w:sz w:val="23"/>
          <w:szCs w:val="23"/>
        </w:rPr>
        <w:t xml:space="preserve">които </w:t>
      </w:r>
      <w:r>
        <w:rPr>
          <w:b/>
          <w:bCs/>
          <w:i w:val="0"/>
          <w:iCs w:val="0"/>
          <w:color w:val="000000"/>
          <w:sz w:val="23"/>
          <w:szCs w:val="23"/>
        </w:rPr>
        <w:t xml:space="preserve">НАЕМАТЕЛЯТ </w:t>
      </w:r>
      <w:r>
        <w:rPr>
          <w:i w:val="0"/>
          <w:iCs w:val="0"/>
          <w:color w:val="000000"/>
          <w:sz w:val="23"/>
          <w:szCs w:val="23"/>
        </w:rPr>
        <w:t xml:space="preserve">е знаел или при обикновено внимание е могъл да узнае при сключването на </w:t>
      </w:r>
      <w:r>
        <w:rPr>
          <w:i w:val="0"/>
          <w:iCs w:val="0"/>
          <w:color w:val="000000"/>
          <w:spacing w:val="-2"/>
          <w:sz w:val="22"/>
          <w:szCs w:val="22"/>
        </w:rPr>
        <w:t>договора.</w:t>
      </w:r>
    </w:p>
    <w:p w:rsidR="00D40AE0" w:rsidRDefault="00D40AE0" w:rsidP="00D40AE0">
      <w:pPr>
        <w:shd w:val="clear" w:color="auto" w:fill="FFFFFF"/>
        <w:spacing w:before="5" w:line="264" w:lineRule="exact"/>
        <w:ind w:left="110" w:right="5" w:firstLine="658"/>
        <w:jc w:val="both"/>
      </w:pPr>
      <w:r>
        <w:rPr>
          <w:b/>
          <w:bCs/>
          <w:i w:val="0"/>
          <w:iCs w:val="0"/>
          <w:color w:val="000000"/>
          <w:spacing w:val="3"/>
          <w:sz w:val="23"/>
          <w:szCs w:val="23"/>
        </w:rPr>
        <w:t xml:space="preserve">Чл. </w:t>
      </w:r>
      <w:r w:rsidR="00EF3D21">
        <w:rPr>
          <w:b/>
          <w:bCs/>
          <w:i w:val="0"/>
          <w:iCs w:val="0"/>
          <w:color w:val="000000"/>
          <w:spacing w:val="3"/>
          <w:sz w:val="23"/>
          <w:szCs w:val="23"/>
        </w:rPr>
        <w:t>9</w:t>
      </w:r>
      <w:r>
        <w:rPr>
          <w:b/>
          <w:bCs/>
          <w:i w:val="0"/>
          <w:iCs w:val="0"/>
          <w:color w:val="000000"/>
          <w:spacing w:val="3"/>
          <w:sz w:val="23"/>
          <w:szCs w:val="23"/>
        </w:rPr>
        <w:t xml:space="preserve">. НАЕМОДАТЕЛЯТ </w:t>
      </w:r>
      <w:r>
        <w:rPr>
          <w:i w:val="0"/>
          <w:iCs w:val="0"/>
          <w:color w:val="000000"/>
          <w:spacing w:val="3"/>
          <w:sz w:val="23"/>
          <w:szCs w:val="23"/>
        </w:rPr>
        <w:t xml:space="preserve">има право да получава в уговорените срокове наемната </w:t>
      </w:r>
      <w:r>
        <w:rPr>
          <w:i w:val="0"/>
          <w:iCs w:val="0"/>
          <w:color w:val="000000"/>
          <w:spacing w:val="-9"/>
          <w:sz w:val="23"/>
          <w:szCs w:val="23"/>
        </w:rPr>
        <w:t>цена.</w:t>
      </w:r>
    </w:p>
    <w:p w:rsidR="00D40AE0" w:rsidRDefault="00D40AE0" w:rsidP="00D40AE0">
      <w:pPr>
        <w:shd w:val="clear" w:color="auto" w:fill="FFFFFF"/>
        <w:spacing w:line="264" w:lineRule="exact"/>
        <w:ind w:left="96" w:firstLine="672"/>
        <w:jc w:val="both"/>
      </w:pPr>
      <w:r>
        <w:rPr>
          <w:b/>
          <w:bCs/>
          <w:i w:val="0"/>
          <w:iCs w:val="0"/>
          <w:color w:val="000000"/>
          <w:spacing w:val="1"/>
          <w:sz w:val="23"/>
          <w:szCs w:val="23"/>
        </w:rPr>
        <w:t xml:space="preserve">Чл. </w:t>
      </w:r>
      <w:r w:rsidR="00EF3D21">
        <w:rPr>
          <w:b/>
          <w:bCs/>
          <w:i w:val="0"/>
          <w:iCs w:val="0"/>
          <w:color w:val="000000"/>
          <w:spacing w:val="1"/>
          <w:sz w:val="23"/>
          <w:szCs w:val="23"/>
        </w:rPr>
        <w:t>10</w:t>
      </w:r>
      <w:r>
        <w:rPr>
          <w:b/>
          <w:bCs/>
          <w:i w:val="0"/>
          <w:iCs w:val="0"/>
          <w:color w:val="000000"/>
          <w:spacing w:val="1"/>
          <w:sz w:val="23"/>
          <w:szCs w:val="23"/>
        </w:rPr>
        <w:t xml:space="preserve">. НАЕМОДАТЕЛЯТ </w:t>
      </w:r>
      <w:r>
        <w:rPr>
          <w:i w:val="0"/>
          <w:iCs w:val="0"/>
          <w:color w:val="000000"/>
          <w:spacing w:val="1"/>
          <w:sz w:val="23"/>
          <w:szCs w:val="23"/>
        </w:rPr>
        <w:t xml:space="preserve">има право да извърши основен ремонт, когато той е </w:t>
      </w:r>
      <w:r>
        <w:rPr>
          <w:i w:val="0"/>
          <w:iCs w:val="0"/>
          <w:color w:val="000000"/>
          <w:sz w:val="23"/>
          <w:szCs w:val="23"/>
        </w:rPr>
        <w:t xml:space="preserve">наложителен, с оглед състоянието на </w:t>
      </w:r>
      <w:r>
        <w:rPr>
          <w:b/>
          <w:bCs/>
          <w:i w:val="0"/>
          <w:iCs w:val="0"/>
          <w:color w:val="000000"/>
          <w:sz w:val="23"/>
          <w:szCs w:val="23"/>
        </w:rPr>
        <w:t xml:space="preserve">ИМОТА. </w:t>
      </w:r>
      <w:r>
        <w:rPr>
          <w:i w:val="0"/>
          <w:iCs w:val="0"/>
          <w:color w:val="000000"/>
          <w:sz w:val="23"/>
          <w:szCs w:val="23"/>
        </w:rPr>
        <w:t xml:space="preserve">В този случай </w:t>
      </w:r>
      <w:r>
        <w:rPr>
          <w:b/>
          <w:bCs/>
          <w:i w:val="0"/>
          <w:iCs w:val="0"/>
          <w:color w:val="000000"/>
          <w:sz w:val="23"/>
          <w:szCs w:val="23"/>
        </w:rPr>
        <w:t xml:space="preserve">НАЕМАТЕЛЯТ </w:t>
      </w:r>
      <w:r>
        <w:rPr>
          <w:i w:val="0"/>
          <w:iCs w:val="0"/>
          <w:color w:val="000000"/>
          <w:sz w:val="23"/>
          <w:szCs w:val="23"/>
        </w:rPr>
        <w:t xml:space="preserve">е длъжен да </w:t>
      </w:r>
      <w:r>
        <w:rPr>
          <w:i w:val="0"/>
          <w:iCs w:val="0"/>
          <w:color w:val="000000"/>
          <w:spacing w:val="-1"/>
          <w:sz w:val="23"/>
          <w:szCs w:val="23"/>
        </w:rPr>
        <w:t>търпи извършването на ремонта.</w:t>
      </w:r>
    </w:p>
    <w:p w:rsidR="00D40AE0" w:rsidRDefault="00D40AE0" w:rsidP="00D40AE0">
      <w:pPr>
        <w:shd w:val="clear" w:color="auto" w:fill="FFFFFF"/>
        <w:spacing w:line="264" w:lineRule="exact"/>
        <w:ind w:left="101" w:right="19" w:firstLine="662"/>
        <w:jc w:val="both"/>
      </w:pP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>Чл. 1</w:t>
      </w:r>
      <w:r w:rsidR="00324F35">
        <w:rPr>
          <w:b/>
          <w:bCs/>
          <w:i w:val="0"/>
          <w:iCs w:val="0"/>
          <w:color w:val="000000"/>
          <w:spacing w:val="4"/>
          <w:sz w:val="23"/>
          <w:szCs w:val="23"/>
        </w:rPr>
        <w:t>1</w:t>
      </w: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 xml:space="preserve">. НАЕМОДАТЕЛЯТ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има право след прекратяване на договора да получи </w:t>
      </w:r>
      <w:r>
        <w:rPr>
          <w:b/>
          <w:bCs/>
          <w:i w:val="0"/>
          <w:iCs w:val="0"/>
          <w:color w:val="000000"/>
          <w:spacing w:val="-1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-1"/>
          <w:sz w:val="23"/>
          <w:szCs w:val="23"/>
        </w:rPr>
        <w:t>във вида, в който го е предал, като се вземе предвид нормалното изхабяване.</w:t>
      </w:r>
    </w:p>
    <w:p w:rsidR="00D40AE0" w:rsidRDefault="00D40AE0" w:rsidP="00D40AE0">
      <w:pPr>
        <w:shd w:val="clear" w:color="auto" w:fill="FFFFFF"/>
        <w:spacing w:before="5" w:line="264" w:lineRule="exact"/>
        <w:ind w:left="91" w:right="10" w:firstLine="667"/>
        <w:jc w:val="both"/>
      </w:pPr>
      <w:r>
        <w:rPr>
          <w:b/>
          <w:bCs/>
          <w:i w:val="0"/>
          <w:iCs w:val="0"/>
          <w:color w:val="000000"/>
          <w:spacing w:val="2"/>
          <w:sz w:val="23"/>
          <w:szCs w:val="23"/>
        </w:rPr>
        <w:t>Чл. 1</w:t>
      </w:r>
      <w:r w:rsidR="00324F35">
        <w:rPr>
          <w:b/>
          <w:bCs/>
          <w:i w:val="0"/>
          <w:iCs w:val="0"/>
          <w:color w:val="000000"/>
          <w:spacing w:val="2"/>
          <w:sz w:val="23"/>
          <w:szCs w:val="23"/>
        </w:rPr>
        <w:t>2</w:t>
      </w:r>
      <w:r>
        <w:rPr>
          <w:b/>
          <w:bCs/>
          <w:i w:val="0"/>
          <w:iCs w:val="0"/>
          <w:color w:val="000000"/>
          <w:spacing w:val="2"/>
          <w:sz w:val="23"/>
          <w:szCs w:val="23"/>
        </w:rPr>
        <w:t xml:space="preserve">. НАЕМОДАТЕЛЯТ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има право да задържи паричната гаранция по чл. 6. ал. З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на настоящия договор до връщане на наетия </w:t>
      </w:r>
      <w:r>
        <w:rPr>
          <w:b/>
          <w:bCs/>
          <w:i w:val="0"/>
          <w:iCs w:val="0"/>
          <w:color w:val="000000"/>
          <w:spacing w:val="6"/>
          <w:sz w:val="23"/>
          <w:szCs w:val="23"/>
        </w:rPr>
        <w:t xml:space="preserve">ИМОТ </w:t>
      </w:r>
      <w:r>
        <w:rPr>
          <w:i w:val="0"/>
          <w:iCs w:val="0"/>
          <w:color w:val="000000"/>
          <w:spacing w:val="6"/>
          <w:sz w:val="23"/>
          <w:szCs w:val="23"/>
        </w:rPr>
        <w:t xml:space="preserve">след прекратяване на наемните </w:t>
      </w:r>
      <w:r>
        <w:rPr>
          <w:i w:val="0"/>
          <w:iCs w:val="0"/>
          <w:color w:val="000000"/>
          <w:sz w:val="23"/>
          <w:szCs w:val="23"/>
        </w:rPr>
        <w:t>отношения, като може да извърши прихващане с дължимите му обезщетения за причинени вреди. При вреди в по-голям размер се дължи стойността на действителните такива.</w:t>
      </w:r>
    </w:p>
    <w:p w:rsidR="00D40AE0" w:rsidRDefault="00D40AE0" w:rsidP="00D40AE0">
      <w:pPr>
        <w:shd w:val="clear" w:color="auto" w:fill="FFFFFF"/>
        <w:spacing w:before="269"/>
        <w:ind w:left="758"/>
        <w:jc w:val="both"/>
      </w:pPr>
      <w:r>
        <w:rPr>
          <w:b/>
          <w:bCs/>
          <w:i w:val="0"/>
          <w:iCs w:val="0"/>
          <w:color w:val="000000"/>
          <w:spacing w:val="5"/>
          <w:sz w:val="23"/>
          <w:szCs w:val="23"/>
          <w:lang w:val="en-US"/>
        </w:rPr>
        <w:t>IV</w:t>
      </w:r>
      <w:r w:rsidRPr="00DB7C7D">
        <w:rPr>
          <w:b/>
          <w:bCs/>
          <w:i w:val="0"/>
          <w:iCs w:val="0"/>
          <w:color w:val="000000"/>
          <w:spacing w:val="5"/>
          <w:sz w:val="23"/>
          <w:szCs w:val="23"/>
        </w:rPr>
        <w:t xml:space="preserve">. </w:t>
      </w:r>
      <w:r>
        <w:rPr>
          <w:b/>
          <w:bCs/>
          <w:i w:val="0"/>
          <w:iCs w:val="0"/>
          <w:color w:val="000000"/>
          <w:spacing w:val="5"/>
          <w:sz w:val="23"/>
          <w:szCs w:val="23"/>
        </w:rPr>
        <w:t>ПРАВА И ЗАДЪЛЖЕНИЯ НА НАЕМАТЕЛЯ</w:t>
      </w:r>
    </w:p>
    <w:p w:rsidR="00D40AE0" w:rsidRDefault="00D40AE0" w:rsidP="00D40AE0">
      <w:pPr>
        <w:shd w:val="clear" w:color="auto" w:fill="FFFFFF"/>
        <w:spacing w:before="264" w:line="264" w:lineRule="exact"/>
        <w:ind w:left="77" w:right="24" w:firstLine="677"/>
        <w:jc w:val="both"/>
      </w:pPr>
      <w:r>
        <w:rPr>
          <w:b/>
          <w:bCs/>
          <w:i w:val="0"/>
          <w:iCs w:val="0"/>
          <w:color w:val="000000"/>
          <w:spacing w:val="-4"/>
          <w:sz w:val="24"/>
          <w:szCs w:val="24"/>
        </w:rPr>
        <w:t>Чл. 1</w:t>
      </w:r>
      <w:r w:rsidR="00324F35">
        <w:rPr>
          <w:b/>
          <w:bCs/>
          <w:i w:val="0"/>
          <w:iCs w:val="0"/>
          <w:color w:val="000000"/>
          <w:spacing w:val="-4"/>
          <w:sz w:val="24"/>
          <w:szCs w:val="24"/>
        </w:rPr>
        <w:t>3</w:t>
      </w:r>
      <w:r>
        <w:rPr>
          <w:b/>
          <w:bCs/>
          <w:i w:val="0"/>
          <w:iCs w:val="0"/>
          <w:color w:val="000000"/>
          <w:spacing w:val="-4"/>
          <w:sz w:val="24"/>
          <w:szCs w:val="24"/>
        </w:rPr>
        <w:t xml:space="preserve">. (1) НАЕМАТЕЛЯТ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е длъжен да заплаща наемната цена и всички разходи, свързани с ползването на </w:t>
      </w:r>
      <w:r>
        <w:rPr>
          <w:b/>
          <w:bCs/>
          <w:i w:val="0"/>
          <w:iCs w:val="0"/>
          <w:color w:val="000000"/>
          <w:spacing w:val="-4"/>
          <w:sz w:val="24"/>
          <w:szCs w:val="24"/>
        </w:rPr>
        <w:t xml:space="preserve">ИМОТА </w:t>
      </w:r>
      <w:r>
        <w:rPr>
          <w:i w:val="0"/>
          <w:iCs w:val="0"/>
          <w:color w:val="000000"/>
          <w:spacing w:val="-4"/>
          <w:sz w:val="24"/>
          <w:szCs w:val="24"/>
        </w:rPr>
        <w:t>по начина и в сроковете, посочени в настоящия договор.</w:t>
      </w:r>
    </w:p>
    <w:p w:rsidR="00D40AE0" w:rsidRDefault="00D40AE0" w:rsidP="00D40AE0">
      <w:pPr>
        <w:numPr>
          <w:ilvl w:val="0"/>
          <w:numId w:val="3"/>
        </w:numPr>
        <w:shd w:val="clear" w:color="auto" w:fill="FFFFFF"/>
        <w:tabs>
          <w:tab w:val="left" w:pos="1118"/>
        </w:tabs>
        <w:spacing w:before="5" w:line="264" w:lineRule="exact"/>
        <w:ind w:left="72" w:firstLine="672"/>
        <w:jc w:val="both"/>
        <w:rPr>
          <w:i w:val="0"/>
          <w:iCs w:val="0"/>
          <w:color w:val="000000"/>
          <w:spacing w:val="-11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6"/>
          <w:sz w:val="24"/>
          <w:szCs w:val="24"/>
        </w:rPr>
        <w:t xml:space="preserve">НАЕМАТЕЛЯТ </w:t>
      </w:r>
      <w:r>
        <w:rPr>
          <w:i w:val="0"/>
          <w:iCs w:val="0"/>
          <w:color w:val="000000"/>
          <w:spacing w:val="6"/>
          <w:sz w:val="24"/>
          <w:szCs w:val="24"/>
        </w:rPr>
        <w:t xml:space="preserve">е длъжен да заплаща всички глоби, наложени във връзка с 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използването на </w:t>
      </w:r>
      <w:r>
        <w:rPr>
          <w:b/>
          <w:bCs/>
          <w:i w:val="0"/>
          <w:iCs w:val="0"/>
          <w:color w:val="000000"/>
          <w:spacing w:val="-2"/>
          <w:sz w:val="24"/>
          <w:szCs w:val="24"/>
        </w:rPr>
        <w:t xml:space="preserve">ИМОТА, 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от компетентните държавни органи за нарушения, извършени от </w:t>
      </w:r>
      <w:r>
        <w:rPr>
          <w:i w:val="0"/>
          <w:iCs w:val="0"/>
          <w:color w:val="000000"/>
          <w:spacing w:val="-4"/>
          <w:sz w:val="24"/>
          <w:szCs w:val="24"/>
        </w:rPr>
        <w:t>него или от лица, за които той отговаря.</w:t>
      </w:r>
    </w:p>
    <w:p w:rsidR="00D40AE0" w:rsidRDefault="00D40AE0" w:rsidP="00D40AE0">
      <w:pPr>
        <w:numPr>
          <w:ilvl w:val="0"/>
          <w:numId w:val="3"/>
        </w:numPr>
        <w:shd w:val="clear" w:color="auto" w:fill="FFFFFF"/>
        <w:tabs>
          <w:tab w:val="left" w:pos="1118"/>
        </w:tabs>
        <w:spacing w:line="264" w:lineRule="exact"/>
        <w:ind w:left="72" w:firstLine="672"/>
        <w:jc w:val="both"/>
        <w:rPr>
          <w:b/>
          <w:bCs/>
          <w:i w:val="0"/>
          <w:iCs w:val="0"/>
          <w:color w:val="000000"/>
          <w:spacing w:val="-11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4"/>
          <w:sz w:val="24"/>
          <w:szCs w:val="24"/>
        </w:rPr>
        <w:t xml:space="preserve">НАЕМАТЕЛЯТ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е длъжен да заплаща на </w:t>
      </w:r>
      <w:r>
        <w:rPr>
          <w:b/>
          <w:bCs/>
          <w:i w:val="0"/>
          <w:iCs w:val="0"/>
          <w:color w:val="000000"/>
          <w:spacing w:val="4"/>
          <w:sz w:val="24"/>
          <w:szCs w:val="24"/>
        </w:rPr>
        <w:t xml:space="preserve">НАЕМОДАТЕЛЯ </w:t>
      </w:r>
      <w:r>
        <w:rPr>
          <w:i w:val="0"/>
          <w:iCs w:val="0"/>
          <w:color w:val="000000"/>
          <w:spacing w:val="4"/>
          <w:sz w:val="24"/>
          <w:szCs w:val="24"/>
        </w:rPr>
        <w:t xml:space="preserve">в срок от 3 (три)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работни дни от получаване на уведомление от страна на </w:t>
      </w: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 xml:space="preserve">НАЕМОДАТЕЛЯ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всички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консумативи, свързани с ползването на </w:t>
      </w:r>
      <w:r>
        <w:rPr>
          <w:b/>
          <w:bCs/>
          <w:i w:val="0"/>
          <w:iCs w:val="0"/>
          <w:color w:val="000000"/>
          <w:spacing w:val="-5"/>
          <w:sz w:val="24"/>
          <w:szCs w:val="24"/>
        </w:rPr>
        <w:t xml:space="preserve">ИМОТА </w:t>
      </w:r>
      <w:r>
        <w:rPr>
          <w:i w:val="0"/>
          <w:iCs w:val="0"/>
          <w:color w:val="000000"/>
          <w:spacing w:val="-5"/>
          <w:sz w:val="24"/>
          <w:szCs w:val="24"/>
        </w:rPr>
        <w:t>за електроенергия, вода и др.</w:t>
      </w:r>
    </w:p>
    <w:p w:rsidR="00D40AE0" w:rsidRDefault="00D40AE0" w:rsidP="00D40AE0">
      <w:pPr>
        <w:shd w:val="clear" w:color="auto" w:fill="FFFFFF"/>
        <w:tabs>
          <w:tab w:val="left" w:leader="dot" w:pos="2957"/>
        </w:tabs>
        <w:spacing w:line="264" w:lineRule="exact"/>
        <w:ind w:left="72" w:right="38" w:firstLine="672"/>
        <w:jc w:val="both"/>
        <w:rPr>
          <w:i w:val="0"/>
          <w:iCs w:val="0"/>
          <w:color w:val="000000"/>
          <w:spacing w:val="-11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>Чл. 1</w:t>
      </w:r>
      <w:r w:rsidR="00324F35">
        <w:rPr>
          <w:b/>
          <w:bCs/>
          <w:i w:val="0"/>
          <w:iCs w:val="0"/>
          <w:color w:val="000000"/>
          <w:spacing w:val="-1"/>
          <w:sz w:val="24"/>
          <w:szCs w:val="24"/>
        </w:rPr>
        <w:t>4</w:t>
      </w: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. (1) НАЕМАТЕЛЯТ 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се задължава да ползва наетия </w:t>
      </w: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ИМОТ </w:t>
      </w:r>
      <w:r>
        <w:rPr>
          <w:i w:val="0"/>
          <w:iCs w:val="0"/>
          <w:color w:val="000000"/>
          <w:spacing w:val="-1"/>
          <w:sz w:val="24"/>
          <w:szCs w:val="24"/>
        </w:rPr>
        <w:t>по предназначение</w:t>
      </w:r>
      <w:r w:rsidR="00324F35">
        <w:rPr>
          <w:i w:val="0"/>
          <w:iCs w:val="0"/>
          <w:color w:val="000000"/>
          <w:spacing w:val="-1"/>
          <w:sz w:val="24"/>
          <w:szCs w:val="24"/>
        </w:rPr>
        <w:t xml:space="preserve"> като „БАНКОВ ОФИС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, </w:t>
      </w:r>
      <w:r>
        <w:rPr>
          <w:i w:val="0"/>
          <w:iCs w:val="0"/>
          <w:color w:val="000000"/>
          <w:spacing w:val="-11"/>
          <w:sz w:val="24"/>
          <w:szCs w:val="24"/>
        </w:rPr>
        <w:t>с грижата на добър стопанин.</w:t>
      </w:r>
    </w:p>
    <w:p w:rsidR="00D40AE0" w:rsidRPr="00F84084" w:rsidRDefault="00D40AE0" w:rsidP="00D40AE0">
      <w:pPr>
        <w:shd w:val="clear" w:color="auto" w:fill="FFFFFF"/>
        <w:tabs>
          <w:tab w:val="left" w:leader="dot" w:pos="2957"/>
        </w:tabs>
        <w:spacing w:line="264" w:lineRule="exact"/>
        <w:ind w:left="72" w:right="38" w:firstLine="672"/>
        <w:jc w:val="both"/>
        <w:rPr>
          <w:bCs/>
          <w:i w:val="0"/>
          <w:iCs w:val="0"/>
          <w:color w:val="000000"/>
          <w:spacing w:val="-1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(2) НАЕМАТЕЛЯТ </w:t>
      </w:r>
      <w:r w:rsidRPr="00F84084">
        <w:rPr>
          <w:bCs/>
          <w:i w:val="0"/>
          <w:iCs w:val="0"/>
          <w:color w:val="000000"/>
          <w:spacing w:val="-1"/>
          <w:sz w:val="24"/>
          <w:szCs w:val="24"/>
        </w:rPr>
        <w:t>се задължава да осигури условия за събиране и изхвърляне на битовите отпадъци.</w:t>
      </w:r>
    </w:p>
    <w:p w:rsidR="00D40AE0" w:rsidRPr="00890C23" w:rsidRDefault="00D40AE0" w:rsidP="00D40AE0">
      <w:pPr>
        <w:shd w:val="clear" w:color="auto" w:fill="FFFFFF"/>
        <w:tabs>
          <w:tab w:val="left" w:leader="dot" w:pos="2957"/>
        </w:tabs>
        <w:spacing w:line="264" w:lineRule="exact"/>
        <w:ind w:left="72" w:right="38" w:firstLine="672"/>
        <w:jc w:val="both"/>
        <w:rPr>
          <w:bCs/>
          <w:i w:val="0"/>
          <w:iCs w:val="0"/>
          <w:color w:val="000000"/>
          <w:spacing w:val="-1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(3) НАЕМАТЕЛЯТ </w:t>
      </w:r>
      <w:r w:rsidRPr="00523C45">
        <w:rPr>
          <w:bCs/>
          <w:i w:val="0"/>
          <w:iCs w:val="0"/>
          <w:color w:val="000000"/>
          <w:spacing w:val="-1"/>
          <w:sz w:val="24"/>
          <w:szCs w:val="24"/>
        </w:rPr>
        <w:t>се задължава да спазва установения пропускателен режим в сградата.</w:t>
      </w:r>
    </w:p>
    <w:p w:rsidR="00D40AE0" w:rsidRDefault="00D40AE0" w:rsidP="00D40AE0">
      <w:pPr>
        <w:shd w:val="clear" w:color="auto" w:fill="FFFFFF"/>
        <w:spacing w:line="264" w:lineRule="exact"/>
        <w:ind w:left="53" w:right="34" w:firstLine="686"/>
        <w:jc w:val="both"/>
      </w:pP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>Чл. 1</w:t>
      </w:r>
      <w:r w:rsidR="00324F35">
        <w:rPr>
          <w:b/>
          <w:bCs/>
          <w:i w:val="0"/>
          <w:iCs w:val="0"/>
          <w:color w:val="000000"/>
          <w:spacing w:val="-6"/>
          <w:sz w:val="24"/>
          <w:szCs w:val="24"/>
        </w:rPr>
        <w:t>5</w:t>
      </w: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 xml:space="preserve"> НАЕМАТЕЛЯТ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няма право да предоставя </w:t>
      </w: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 xml:space="preserve">ИМОТА </w:t>
      </w:r>
      <w:r>
        <w:rPr>
          <w:i w:val="0"/>
          <w:iCs w:val="0"/>
          <w:color w:val="000000"/>
          <w:spacing w:val="-6"/>
          <w:sz w:val="24"/>
          <w:szCs w:val="24"/>
        </w:rPr>
        <w:t>и/ил</w:t>
      </w:r>
      <w:r w:rsidR="00B1460D">
        <w:rPr>
          <w:i w:val="0"/>
          <w:iCs w:val="0"/>
          <w:color w:val="000000"/>
          <w:spacing w:val="-6"/>
          <w:sz w:val="24"/>
          <w:szCs w:val="24"/>
        </w:rPr>
        <w:t xml:space="preserve">и да го </w:t>
      </w:r>
      <w:proofErr w:type="spellStart"/>
      <w:r w:rsidR="00B1460D">
        <w:rPr>
          <w:i w:val="0"/>
          <w:iCs w:val="0"/>
          <w:color w:val="000000"/>
          <w:spacing w:val="-6"/>
          <w:sz w:val="24"/>
          <w:szCs w:val="24"/>
        </w:rPr>
        <w:t>преотдава</w:t>
      </w:r>
      <w:proofErr w:type="spellEnd"/>
      <w:r w:rsidR="00B1460D">
        <w:rPr>
          <w:i w:val="0"/>
          <w:iCs w:val="0"/>
          <w:color w:val="000000"/>
          <w:spacing w:val="-6"/>
          <w:sz w:val="24"/>
          <w:szCs w:val="24"/>
        </w:rPr>
        <w:t xml:space="preserve"> на трети лица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 включително и под формата на съвместна дейност.</w:t>
      </w:r>
    </w:p>
    <w:p w:rsidR="00D40AE0" w:rsidRDefault="00D40AE0" w:rsidP="00D40AE0">
      <w:pPr>
        <w:shd w:val="clear" w:color="auto" w:fill="FFFFFF"/>
        <w:spacing w:line="264" w:lineRule="exact"/>
        <w:ind w:left="48" w:right="38" w:firstLine="686"/>
        <w:jc w:val="both"/>
      </w:pP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>Чл. 1</w:t>
      </w:r>
      <w:r w:rsidR="00324F35">
        <w:rPr>
          <w:b/>
          <w:bCs/>
          <w:i w:val="0"/>
          <w:iCs w:val="0"/>
          <w:color w:val="000000"/>
          <w:spacing w:val="-1"/>
          <w:sz w:val="24"/>
          <w:szCs w:val="24"/>
        </w:rPr>
        <w:t>6</w:t>
      </w: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. (1) НАЕМАТЕЛЯТ 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е длъжен да върне </w:t>
      </w: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ИМОТА 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след прекратяването на </w:t>
      </w:r>
      <w:r>
        <w:rPr>
          <w:i w:val="0"/>
          <w:iCs w:val="0"/>
          <w:color w:val="000000"/>
          <w:spacing w:val="-5"/>
          <w:sz w:val="24"/>
          <w:szCs w:val="24"/>
        </w:rPr>
        <w:t xml:space="preserve">договора в същото състояние, в което е бил предаден, като се отчита обичайното изхабяване. 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При предаването на </w:t>
      </w:r>
      <w:r>
        <w:rPr>
          <w:b/>
          <w:bCs/>
          <w:i w:val="0"/>
          <w:iCs w:val="0"/>
          <w:color w:val="000000"/>
          <w:spacing w:val="5"/>
          <w:sz w:val="24"/>
          <w:szCs w:val="24"/>
        </w:rPr>
        <w:t xml:space="preserve">ИМОТА </w:t>
      </w:r>
      <w:r>
        <w:rPr>
          <w:i w:val="0"/>
          <w:iCs w:val="0"/>
          <w:color w:val="000000"/>
          <w:spacing w:val="5"/>
          <w:sz w:val="24"/>
          <w:szCs w:val="24"/>
        </w:rPr>
        <w:t xml:space="preserve">се съставя </w:t>
      </w:r>
      <w:proofErr w:type="spellStart"/>
      <w:r>
        <w:rPr>
          <w:i w:val="0"/>
          <w:iCs w:val="0"/>
          <w:color w:val="000000"/>
          <w:spacing w:val="5"/>
          <w:sz w:val="24"/>
          <w:szCs w:val="24"/>
        </w:rPr>
        <w:t>приемо-предавателен</w:t>
      </w:r>
      <w:proofErr w:type="spellEnd"/>
      <w:r>
        <w:rPr>
          <w:i w:val="0"/>
          <w:iCs w:val="0"/>
          <w:color w:val="000000"/>
          <w:spacing w:val="5"/>
          <w:sz w:val="24"/>
          <w:szCs w:val="24"/>
        </w:rPr>
        <w:t xml:space="preserve"> протокол, подписан от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представители на </w:t>
      </w:r>
      <w:r>
        <w:rPr>
          <w:i w:val="0"/>
          <w:iCs w:val="0"/>
          <w:color w:val="000000"/>
          <w:spacing w:val="-4"/>
          <w:sz w:val="23"/>
          <w:szCs w:val="23"/>
        </w:rPr>
        <w:t xml:space="preserve">Административен съд </w:t>
      </w:r>
      <w:r w:rsidR="00B1460D">
        <w:rPr>
          <w:i w:val="0"/>
          <w:iCs w:val="0"/>
          <w:color w:val="000000"/>
          <w:spacing w:val="-4"/>
          <w:sz w:val="23"/>
          <w:szCs w:val="23"/>
        </w:rPr>
        <w:t>–</w:t>
      </w:r>
      <w:r w:rsidR="00324F35">
        <w:rPr>
          <w:i w:val="0"/>
          <w:iCs w:val="0"/>
          <w:color w:val="000000"/>
          <w:spacing w:val="-4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-4"/>
          <w:sz w:val="23"/>
          <w:szCs w:val="23"/>
        </w:rPr>
        <w:t>Кюстендил</w:t>
      </w:r>
      <w:r w:rsidR="00B1460D">
        <w:rPr>
          <w:i w:val="0"/>
          <w:iCs w:val="0"/>
          <w:color w:val="000000"/>
          <w:spacing w:val="-4"/>
          <w:sz w:val="23"/>
          <w:szCs w:val="23"/>
        </w:rPr>
        <w:t xml:space="preserve"> </w:t>
      </w:r>
      <w:r>
        <w:rPr>
          <w:i w:val="0"/>
          <w:iCs w:val="0"/>
          <w:color w:val="000000"/>
          <w:spacing w:val="1"/>
          <w:sz w:val="24"/>
          <w:szCs w:val="24"/>
        </w:rPr>
        <w:t xml:space="preserve">и </w:t>
      </w:r>
      <w:r>
        <w:rPr>
          <w:b/>
          <w:bCs/>
          <w:i w:val="0"/>
          <w:iCs w:val="0"/>
          <w:color w:val="000000"/>
          <w:spacing w:val="1"/>
          <w:sz w:val="24"/>
          <w:szCs w:val="24"/>
        </w:rPr>
        <w:t xml:space="preserve">НАЕМАТЕЛЯ. </w:t>
      </w:r>
      <w:r>
        <w:rPr>
          <w:i w:val="0"/>
          <w:iCs w:val="0"/>
          <w:color w:val="000000"/>
          <w:spacing w:val="1"/>
          <w:sz w:val="24"/>
          <w:szCs w:val="24"/>
        </w:rPr>
        <w:t>В протокола се отразяват и</w:t>
      </w:r>
      <w:r>
        <w:t xml:space="preserve"> </w:t>
      </w:r>
      <w:r>
        <w:rPr>
          <w:i w:val="0"/>
          <w:iCs w:val="0"/>
          <w:color w:val="000000"/>
          <w:spacing w:val="-5"/>
          <w:sz w:val="24"/>
          <w:szCs w:val="24"/>
        </w:rPr>
        <w:t>евентуалните възражения на двете страни.</w:t>
      </w:r>
    </w:p>
    <w:p w:rsidR="00D40AE0" w:rsidRDefault="00D40AE0" w:rsidP="00D40AE0">
      <w:pPr>
        <w:shd w:val="clear" w:color="auto" w:fill="FFFFFF"/>
        <w:tabs>
          <w:tab w:val="left" w:pos="1061"/>
        </w:tabs>
        <w:spacing w:before="5" w:line="264" w:lineRule="exact"/>
        <w:ind w:left="43" w:firstLine="672"/>
        <w:jc w:val="both"/>
      </w:pPr>
      <w:r w:rsidRPr="00C6050F">
        <w:rPr>
          <w:b/>
          <w:i w:val="0"/>
          <w:iCs w:val="0"/>
          <w:color w:val="000000"/>
          <w:spacing w:val="-9"/>
          <w:sz w:val="24"/>
          <w:szCs w:val="24"/>
        </w:rPr>
        <w:lastRenderedPageBreak/>
        <w:t>(2)</w:t>
      </w:r>
      <w:r>
        <w:rPr>
          <w:i w:val="0"/>
          <w:iCs w:val="0"/>
          <w:color w:val="000000"/>
          <w:sz w:val="24"/>
          <w:szCs w:val="24"/>
        </w:rPr>
        <w:tab/>
        <w:t xml:space="preserve">Всички повреди, свързани с обикновеното ползване на </w:t>
      </w:r>
      <w:r>
        <w:rPr>
          <w:b/>
          <w:bCs/>
          <w:i w:val="0"/>
          <w:iCs w:val="0"/>
          <w:color w:val="000000"/>
          <w:sz w:val="24"/>
          <w:szCs w:val="24"/>
        </w:rPr>
        <w:t xml:space="preserve">ИМОТА, </w:t>
      </w:r>
      <w:r>
        <w:rPr>
          <w:i w:val="0"/>
          <w:iCs w:val="0"/>
          <w:color w:val="000000"/>
          <w:sz w:val="24"/>
          <w:szCs w:val="24"/>
        </w:rPr>
        <w:t>са за сметка на</w:t>
      </w:r>
      <w:r w:rsidR="00324F35">
        <w:rPr>
          <w:i w:val="0"/>
          <w:iCs w:val="0"/>
          <w:color w:val="000000"/>
          <w:sz w:val="24"/>
          <w:szCs w:val="24"/>
        </w:rPr>
        <w:t xml:space="preserve"> </w:t>
      </w:r>
      <w:r>
        <w:rPr>
          <w:b/>
          <w:bCs/>
          <w:i w:val="0"/>
          <w:iCs w:val="0"/>
          <w:color w:val="000000"/>
          <w:spacing w:val="-10"/>
          <w:sz w:val="24"/>
          <w:szCs w:val="24"/>
        </w:rPr>
        <w:t>НАЕМАТЕЛЯ.</w:t>
      </w:r>
    </w:p>
    <w:p w:rsidR="00D40AE0" w:rsidRPr="00324F35" w:rsidRDefault="00D40AE0" w:rsidP="00D40AE0">
      <w:pPr>
        <w:shd w:val="clear" w:color="auto" w:fill="FFFFFF"/>
        <w:tabs>
          <w:tab w:val="left" w:pos="1200"/>
        </w:tabs>
        <w:spacing w:line="264" w:lineRule="exact"/>
        <w:ind w:left="43" w:firstLine="672"/>
        <w:jc w:val="both"/>
      </w:pPr>
      <w:r w:rsidRPr="00C6050F">
        <w:rPr>
          <w:b/>
          <w:i w:val="0"/>
          <w:iCs w:val="0"/>
          <w:color w:val="000000"/>
          <w:spacing w:val="-9"/>
          <w:sz w:val="24"/>
          <w:szCs w:val="24"/>
        </w:rPr>
        <w:t>(3)</w:t>
      </w:r>
      <w:r w:rsidRPr="00C6050F">
        <w:rPr>
          <w:b/>
          <w:i w:val="0"/>
          <w:iCs w:val="0"/>
          <w:color w:val="000000"/>
          <w:sz w:val="24"/>
          <w:szCs w:val="24"/>
        </w:rPr>
        <w:tab/>
      </w:r>
      <w:r>
        <w:rPr>
          <w:b/>
          <w:bCs/>
          <w:i w:val="0"/>
          <w:iCs w:val="0"/>
          <w:color w:val="000000"/>
          <w:spacing w:val="3"/>
          <w:sz w:val="24"/>
          <w:szCs w:val="24"/>
        </w:rPr>
        <w:t xml:space="preserve">НАЕМАТЕЛЯТ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може да извършва подобрения в </w:t>
      </w:r>
      <w:r w:rsidRPr="00324F35">
        <w:rPr>
          <w:bCs/>
          <w:i w:val="0"/>
          <w:iCs w:val="0"/>
          <w:color w:val="000000"/>
          <w:spacing w:val="3"/>
          <w:sz w:val="24"/>
          <w:szCs w:val="24"/>
        </w:rPr>
        <w:t>ИМОТА</w:t>
      </w:r>
      <w:r>
        <w:rPr>
          <w:b/>
          <w:bCs/>
          <w:i w:val="0"/>
          <w:iCs w:val="0"/>
          <w:color w:val="000000"/>
          <w:spacing w:val="3"/>
          <w:sz w:val="24"/>
          <w:szCs w:val="24"/>
        </w:rPr>
        <w:t xml:space="preserve">, </w:t>
      </w:r>
      <w:r>
        <w:rPr>
          <w:i w:val="0"/>
          <w:iCs w:val="0"/>
          <w:color w:val="000000"/>
          <w:spacing w:val="3"/>
          <w:sz w:val="24"/>
          <w:szCs w:val="24"/>
        </w:rPr>
        <w:t xml:space="preserve">само с 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предварително писмено съгласие </w:t>
      </w:r>
      <w:r w:rsidRPr="00324F35">
        <w:rPr>
          <w:bCs/>
          <w:i w:val="0"/>
          <w:iCs w:val="0"/>
          <w:color w:val="000000"/>
          <w:spacing w:val="-1"/>
          <w:sz w:val="24"/>
          <w:szCs w:val="24"/>
        </w:rPr>
        <w:t>на НАЕМОДАТЕЛЯ.</w:t>
      </w:r>
      <w:r w:rsidR="00324F35" w:rsidRPr="00324F35">
        <w:rPr>
          <w:bCs/>
          <w:i w:val="0"/>
          <w:iCs w:val="0"/>
          <w:color w:val="000000"/>
          <w:spacing w:val="-1"/>
          <w:sz w:val="24"/>
          <w:szCs w:val="24"/>
        </w:rPr>
        <w:t xml:space="preserve"> Всички трайни подобрения в ИМОТА са за сметка на НАЕМАТЕЛЯ и след прекратяване на договора остават в собственост на НАЕМОДАТЕЛЯ. НАЕМАТЕЛЯТ не може да иска обезщетение на основание разпоредбите на Закона за задълженията и договорите или на каквото и да било друго основание.</w:t>
      </w:r>
    </w:p>
    <w:p w:rsidR="00D40AE0" w:rsidRDefault="00D40AE0" w:rsidP="00D40AE0">
      <w:pPr>
        <w:numPr>
          <w:ilvl w:val="0"/>
          <w:numId w:val="4"/>
        </w:numPr>
        <w:shd w:val="clear" w:color="auto" w:fill="FFFFFF"/>
        <w:tabs>
          <w:tab w:val="left" w:pos="1032"/>
        </w:tabs>
        <w:spacing w:line="264" w:lineRule="exact"/>
        <w:ind w:left="710"/>
        <w:jc w:val="both"/>
        <w:rPr>
          <w:b/>
          <w:bCs/>
          <w:i w:val="0"/>
          <w:iCs w:val="0"/>
          <w:color w:val="000000"/>
          <w:spacing w:val="-14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4"/>
          <w:sz w:val="24"/>
          <w:szCs w:val="24"/>
        </w:rPr>
        <w:t xml:space="preserve">НАЕМАТЕЛЯТ </w:t>
      </w:r>
      <w:r>
        <w:rPr>
          <w:i w:val="0"/>
          <w:iCs w:val="0"/>
          <w:color w:val="000000"/>
          <w:spacing w:val="-4"/>
          <w:sz w:val="24"/>
          <w:szCs w:val="24"/>
        </w:rPr>
        <w:t>няма право да извършва друго преустройство на имота.</w:t>
      </w:r>
    </w:p>
    <w:p w:rsidR="00D40AE0" w:rsidRDefault="00D40AE0" w:rsidP="00D40AE0">
      <w:pPr>
        <w:numPr>
          <w:ilvl w:val="0"/>
          <w:numId w:val="5"/>
        </w:numPr>
        <w:shd w:val="clear" w:color="auto" w:fill="FFFFFF"/>
        <w:tabs>
          <w:tab w:val="left" w:pos="1032"/>
        </w:tabs>
        <w:spacing w:before="5" w:line="264" w:lineRule="exact"/>
        <w:ind w:left="29" w:firstLine="682"/>
        <w:jc w:val="both"/>
        <w:rPr>
          <w:b/>
          <w:bCs/>
          <w:i w:val="0"/>
          <w:iCs w:val="0"/>
          <w:color w:val="000000"/>
          <w:spacing w:val="-14"/>
          <w:sz w:val="24"/>
          <w:szCs w:val="24"/>
        </w:rPr>
      </w:pPr>
      <w:r>
        <w:rPr>
          <w:b/>
          <w:bCs/>
          <w:i w:val="0"/>
          <w:iCs w:val="0"/>
          <w:color w:val="000000"/>
          <w:spacing w:val="-1"/>
          <w:sz w:val="24"/>
          <w:szCs w:val="24"/>
        </w:rPr>
        <w:t xml:space="preserve">НАЕМАТЕЛЯТ </w:t>
      </w:r>
      <w:r>
        <w:rPr>
          <w:i w:val="0"/>
          <w:iCs w:val="0"/>
          <w:color w:val="000000"/>
          <w:spacing w:val="-1"/>
          <w:sz w:val="24"/>
          <w:szCs w:val="24"/>
        </w:rPr>
        <w:t xml:space="preserve">дължи обезщетение за вредите, причинени виновно през време </w:t>
      </w:r>
      <w:r>
        <w:rPr>
          <w:i w:val="0"/>
          <w:iCs w:val="0"/>
          <w:color w:val="000000"/>
          <w:spacing w:val="-7"/>
          <w:sz w:val="24"/>
          <w:szCs w:val="24"/>
        </w:rPr>
        <w:t>на ползването на имота.</w:t>
      </w:r>
    </w:p>
    <w:p w:rsidR="00D40AE0" w:rsidRDefault="00D40AE0" w:rsidP="00D40AE0">
      <w:pPr>
        <w:shd w:val="clear" w:color="auto" w:fill="FFFFFF"/>
        <w:spacing w:line="264" w:lineRule="exact"/>
        <w:ind w:left="24" w:right="67" w:firstLine="691"/>
        <w:jc w:val="both"/>
      </w:pP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>Чл. 1</w:t>
      </w:r>
      <w:r w:rsidR="00324F35">
        <w:rPr>
          <w:b/>
          <w:bCs/>
          <w:i w:val="0"/>
          <w:iCs w:val="0"/>
          <w:color w:val="000000"/>
          <w:spacing w:val="-6"/>
          <w:sz w:val="24"/>
          <w:szCs w:val="24"/>
        </w:rPr>
        <w:t>7</w:t>
      </w: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 xml:space="preserve">. НАЕМАТЕЛЯТ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е длъжен да съобщава незабавно на </w:t>
      </w:r>
      <w:r>
        <w:rPr>
          <w:b/>
          <w:bCs/>
          <w:i w:val="0"/>
          <w:iCs w:val="0"/>
          <w:color w:val="000000"/>
          <w:spacing w:val="-6"/>
          <w:sz w:val="24"/>
          <w:szCs w:val="24"/>
        </w:rPr>
        <w:t xml:space="preserve">НАЕМОДАТЕЛЯ </w:t>
      </w:r>
      <w:r>
        <w:rPr>
          <w:i w:val="0"/>
          <w:iCs w:val="0"/>
          <w:color w:val="000000"/>
          <w:spacing w:val="-6"/>
          <w:sz w:val="24"/>
          <w:szCs w:val="24"/>
        </w:rPr>
        <w:t xml:space="preserve">за </w:t>
      </w:r>
      <w:r>
        <w:rPr>
          <w:i w:val="0"/>
          <w:iCs w:val="0"/>
          <w:color w:val="000000"/>
          <w:spacing w:val="-4"/>
          <w:sz w:val="24"/>
          <w:szCs w:val="24"/>
        </w:rPr>
        <w:t xml:space="preserve">повредите, както и за посегателствата на трети лица върху наетия </w:t>
      </w:r>
      <w:r>
        <w:rPr>
          <w:b/>
          <w:bCs/>
          <w:i w:val="0"/>
          <w:iCs w:val="0"/>
          <w:color w:val="000000"/>
          <w:spacing w:val="-4"/>
          <w:sz w:val="24"/>
          <w:szCs w:val="24"/>
        </w:rPr>
        <w:t>ИМОТ.</w:t>
      </w:r>
    </w:p>
    <w:p w:rsidR="00D40AE0" w:rsidRDefault="00D40AE0" w:rsidP="00D40AE0">
      <w:pPr>
        <w:shd w:val="clear" w:color="auto" w:fill="FFFFFF"/>
        <w:spacing w:line="264" w:lineRule="exact"/>
        <w:ind w:left="19" w:right="67" w:firstLine="682"/>
        <w:jc w:val="both"/>
      </w:pP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>Чл. 1</w:t>
      </w:r>
      <w:r w:rsidR="00324F35">
        <w:rPr>
          <w:b/>
          <w:bCs/>
          <w:i w:val="0"/>
          <w:iCs w:val="0"/>
          <w:color w:val="000000"/>
          <w:spacing w:val="-3"/>
          <w:sz w:val="24"/>
          <w:szCs w:val="24"/>
        </w:rPr>
        <w:t>8</w:t>
      </w:r>
      <w:r>
        <w:rPr>
          <w:b/>
          <w:bCs/>
          <w:i w:val="0"/>
          <w:iCs w:val="0"/>
          <w:color w:val="000000"/>
          <w:spacing w:val="-3"/>
          <w:sz w:val="24"/>
          <w:szCs w:val="24"/>
        </w:rPr>
        <w:t xml:space="preserve">. НАЕМАТЕЛЯТ </w:t>
      </w:r>
      <w:r>
        <w:rPr>
          <w:i w:val="0"/>
          <w:iCs w:val="0"/>
          <w:color w:val="000000"/>
          <w:spacing w:val="-3"/>
          <w:sz w:val="24"/>
          <w:szCs w:val="24"/>
        </w:rPr>
        <w:t>е длъжен да спазва установените правила за санитарно -</w:t>
      </w:r>
      <w:r>
        <w:rPr>
          <w:i w:val="0"/>
          <w:iCs w:val="0"/>
          <w:color w:val="000000"/>
          <w:spacing w:val="-2"/>
          <w:sz w:val="24"/>
          <w:szCs w:val="24"/>
        </w:rPr>
        <w:t xml:space="preserve">хигиенни изискания, противопожарна безопасност и охрана на </w:t>
      </w:r>
      <w:r>
        <w:rPr>
          <w:b/>
          <w:bCs/>
          <w:i w:val="0"/>
          <w:iCs w:val="0"/>
          <w:color w:val="000000"/>
          <w:spacing w:val="-2"/>
          <w:sz w:val="24"/>
          <w:szCs w:val="24"/>
        </w:rPr>
        <w:t>ИМОТА.</w:t>
      </w:r>
    </w:p>
    <w:p w:rsidR="00D40AE0" w:rsidRDefault="00D40AE0" w:rsidP="00D40AE0">
      <w:pPr>
        <w:shd w:val="clear" w:color="auto" w:fill="FFFFFF"/>
        <w:spacing w:before="274"/>
        <w:ind w:left="696"/>
        <w:jc w:val="both"/>
      </w:pPr>
      <w:r>
        <w:rPr>
          <w:b/>
          <w:bCs/>
          <w:i w:val="0"/>
          <w:iCs w:val="0"/>
          <w:color w:val="000000"/>
          <w:spacing w:val="1"/>
          <w:sz w:val="23"/>
          <w:szCs w:val="23"/>
          <w:lang w:val="en-US"/>
        </w:rPr>
        <w:t>V</w:t>
      </w:r>
      <w:r w:rsidRPr="00DB7C7D">
        <w:rPr>
          <w:b/>
          <w:bCs/>
          <w:i w:val="0"/>
          <w:iCs w:val="0"/>
          <w:color w:val="000000"/>
          <w:spacing w:val="1"/>
          <w:sz w:val="23"/>
          <w:szCs w:val="23"/>
        </w:rPr>
        <w:t xml:space="preserve">. </w:t>
      </w:r>
      <w:r>
        <w:rPr>
          <w:b/>
          <w:bCs/>
          <w:i w:val="0"/>
          <w:iCs w:val="0"/>
          <w:color w:val="000000"/>
          <w:spacing w:val="1"/>
          <w:sz w:val="23"/>
          <w:szCs w:val="23"/>
        </w:rPr>
        <w:t>ОТГОВОРНОСТ ПРИ НЕИЗПЪЛНЕНИЕ /САНКЦИИ/</w:t>
      </w:r>
    </w:p>
    <w:p w:rsidR="00D40AE0" w:rsidRDefault="00D40AE0" w:rsidP="00D40AE0">
      <w:pPr>
        <w:shd w:val="clear" w:color="auto" w:fill="FFFFFF"/>
        <w:spacing w:before="264" w:line="264" w:lineRule="exact"/>
        <w:ind w:left="10" w:right="72" w:firstLine="682"/>
        <w:jc w:val="both"/>
      </w:pP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>Чл. 1</w:t>
      </w:r>
      <w:r w:rsidR="00324F35">
        <w:rPr>
          <w:b/>
          <w:bCs/>
          <w:i w:val="0"/>
          <w:iCs w:val="0"/>
          <w:color w:val="000000"/>
          <w:spacing w:val="4"/>
          <w:sz w:val="23"/>
          <w:szCs w:val="23"/>
        </w:rPr>
        <w:t>9</w:t>
      </w: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 xml:space="preserve">. НАЕМАТЕЛЯТ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дължи обезщетение за вредите, причинени по време на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ползване на </w:t>
      </w:r>
      <w:r>
        <w:rPr>
          <w:b/>
          <w:bCs/>
          <w:i w:val="0"/>
          <w:iCs w:val="0"/>
          <w:color w:val="000000"/>
          <w:spacing w:val="2"/>
          <w:sz w:val="23"/>
          <w:szCs w:val="23"/>
        </w:rPr>
        <w:t xml:space="preserve">ИМОТА </w:t>
      </w:r>
      <w:r>
        <w:rPr>
          <w:i w:val="0"/>
          <w:iCs w:val="0"/>
          <w:color w:val="000000"/>
          <w:spacing w:val="2"/>
          <w:sz w:val="23"/>
          <w:szCs w:val="23"/>
        </w:rPr>
        <w:t xml:space="preserve">от него, освен в случаите, в които причинените вреди се дължат на </w:t>
      </w:r>
      <w:r>
        <w:rPr>
          <w:i w:val="0"/>
          <w:iCs w:val="0"/>
          <w:color w:val="000000"/>
          <w:sz w:val="23"/>
          <w:szCs w:val="23"/>
        </w:rPr>
        <w:t>причина, за която той не носи отговорност.</w:t>
      </w:r>
    </w:p>
    <w:p w:rsidR="00D40AE0" w:rsidRDefault="00D40AE0" w:rsidP="00D40AE0">
      <w:pPr>
        <w:shd w:val="clear" w:color="auto" w:fill="FFFFFF"/>
        <w:spacing w:before="5" w:line="264" w:lineRule="exact"/>
        <w:ind w:right="82" w:firstLine="696"/>
        <w:jc w:val="both"/>
      </w:pPr>
      <w:r>
        <w:rPr>
          <w:b/>
          <w:bCs/>
          <w:i w:val="0"/>
          <w:iCs w:val="0"/>
          <w:color w:val="000000"/>
          <w:spacing w:val="7"/>
          <w:sz w:val="23"/>
          <w:szCs w:val="23"/>
        </w:rPr>
        <w:t xml:space="preserve">Чл. </w:t>
      </w:r>
      <w:r w:rsidR="00324F35">
        <w:rPr>
          <w:b/>
          <w:i w:val="0"/>
          <w:iCs w:val="0"/>
          <w:color w:val="000000"/>
          <w:spacing w:val="7"/>
          <w:sz w:val="23"/>
          <w:szCs w:val="23"/>
        </w:rPr>
        <w:t>20</w:t>
      </w:r>
      <w:r w:rsidRPr="00C6050F">
        <w:rPr>
          <w:b/>
          <w:i w:val="0"/>
          <w:iCs w:val="0"/>
          <w:color w:val="000000"/>
          <w:spacing w:val="7"/>
          <w:sz w:val="23"/>
          <w:szCs w:val="23"/>
        </w:rPr>
        <w:t>. (1)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 При забава в плащането на наемната цена </w:t>
      </w:r>
      <w:r>
        <w:rPr>
          <w:b/>
          <w:bCs/>
          <w:i w:val="0"/>
          <w:iCs w:val="0"/>
          <w:color w:val="000000"/>
          <w:spacing w:val="7"/>
          <w:sz w:val="23"/>
          <w:szCs w:val="23"/>
        </w:rPr>
        <w:t xml:space="preserve">НАЕМАТЕЛЯТ </w:t>
      </w:r>
      <w:r>
        <w:rPr>
          <w:i w:val="0"/>
          <w:iCs w:val="0"/>
          <w:color w:val="000000"/>
          <w:spacing w:val="7"/>
          <w:sz w:val="23"/>
          <w:szCs w:val="23"/>
        </w:rPr>
        <w:t xml:space="preserve">дължи </w:t>
      </w:r>
      <w:r>
        <w:rPr>
          <w:i w:val="0"/>
          <w:iCs w:val="0"/>
          <w:color w:val="000000"/>
          <w:spacing w:val="4"/>
          <w:sz w:val="23"/>
          <w:szCs w:val="23"/>
        </w:rPr>
        <w:t xml:space="preserve">неустойка в размер на основния лихвен процент за съответния период плюс 10 пункта за </w:t>
      </w:r>
      <w:r>
        <w:rPr>
          <w:i w:val="0"/>
          <w:iCs w:val="0"/>
          <w:color w:val="000000"/>
          <w:spacing w:val="-3"/>
          <w:sz w:val="23"/>
          <w:szCs w:val="23"/>
        </w:rPr>
        <w:t>всеки просрочен ден върху размера на дължимата сума.</w:t>
      </w:r>
    </w:p>
    <w:p w:rsidR="00D40AE0" w:rsidRDefault="00D40AE0" w:rsidP="00D40AE0">
      <w:pPr>
        <w:shd w:val="clear" w:color="auto" w:fill="FFFFFF"/>
        <w:tabs>
          <w:tab w:val="left" w:pos="1195"/>
        </w:tabs>
        <w:spacing w:line="259" w:lineRule="exact"/>
        <w:ind w:left="86" w:firstLine="667"/>
        <w:jc w:val="both"/>
      </w:pPr>
      <w:r w:rsidRPr="00C6050F">
        <w:rPr>
          <w:b/>
          <w:i w:val="0"/>
          <w:iCs w:val="0"/>
          <w:color w:val="000000"/>
          <w:spacing w:val="-5"/>
          <w:sz w:val="22"/>
          <w:szCs w:val="22"/>
        </w:rPr>
        <w:t xml:space="preserve"> (2)</w:t>
      </w:r>
      <w:r w:rsidRPr="00C6050F">
        <w:rPr>
          <w:b/>
          <w:i w:val="0"/>
          <w:iCs w:val="0"/>
          <w:color w:val="000000"/>
          <w:sz w:val="22"/>
          <w:szCs w:val="22"/>
        </w:rPr>
        <w:tab/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При забава в плащането на дължимите суми за консумативи съгласно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разпоредбите на настоящия договор, </w:t>
      </w:r>
      <w:r>
        <w:rPr>
          <w:b/>
          <w:bCs/>
          <w:i w:val="0"/>
          <w:iCs w:val="0"/>
          <w:color w:val="000000"/>
          <w:spacing w:val="8"/>
          <w:sz w:val="22"/>
          <w:szCs w:val="22"/>
        </w:rPr>
        <w:t xml:space="preserve">НАЕМАТЕЛЯТ 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дължи неустойка в размер на 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основния лихвен процент за съответния период плюс 10 пункта за всеки просрочен ден, върху </w:t>
      </w:r>
      <w:r>
        <w:rPr>
          <w:i w:val="0"/>
          <w:iCs w:val="0"/>
          <w:color w:val="000000"/>
          <w:spacing w:val="-2"/>
          <w:sz w:val="22"/>
          <w:szCs w:val="22"/>
        </w:rPr>
        <w:t>размера на дължимата сума.</w:t>
      </w:r>
    </w:p>
    <w:p w:rsidR="00D40AE0" w:rsidRDefault="00D40AE0" w:rsidP="00D40AE0">
      <w:pPr>
        <w:shd w:val="clear" w:color="auto" w:fill="FFFFFF"/>
        <w:tabs>
          <w:tab w:val="left" w:pos="1094"/>
        </w:tabs>
        <w:spacing w:line="259" w:lineRule="exact"/>
        <w:ind w:left="82" w:firstLine="667"/>
        <w:jc w:val="both"/>
      </w:pPr>
      <w:r w:rsidRPr="00C6050F">
        <w:rPr>
          <w:b/>
          <w:i w:val="0"/>
          <w:iCs w:val="0"/>
          <w:color w:val="000000"/>
          <w:spacing w:val="-7"/>
          <w:sz w:val="22"/>
          <w:szCs w:val="22"/>
        </w:rPr>
        <w:t>(3)</w:t>
      </w:r>
      <w:r w:rsidRPr="00C6050F">
        <w:rPr>
          <w:b/>
          <w:i w:val="0"/>
          <w:iCs w:val="0"/>
          <w:color w:val="000000"/>
          <w:sz w:val="22"/>
          <w:szCs w:val="22"/>
        </w:rPr>
        <w:tab/>
      </w:r>
      <w:r>
        <w:rPr>
          <w:i w:val="0"/>
          <w:iCs w:val="0"/>
          <w:color w:val="000000"/>
          <w:spacing w:val="8"/>
          <w:sz w:val="22"/>
          <w:szCs w:val="22"/>
        </w:rPr>
        <w:t xml:space="preserve">При неплащането на наемната цена, консумативите и/или неустойките по ал. 1 и </w:t>
      </w:r>
      <w:r>
        <w:rPr>
          <w:i w:val="0"/>
          <w:iCs w:val="0"/>
          <w:color w:val="000000"/>
          <w:spacing w:val="6"/>
          <w:sz w:val="22"/>
          <w:szCs w:val="22"/>
        </w:rPr>
        <w:t xml:space="preserve">ал.2 за повече от 2 (два) месеца, или поради системното им неплащане в срок </w:t>
      </w:r>
      <w:r>
        <w:rPr>
          <w:b/>
          <w:bCs/>
          <w:i w:val="0"/>
          <w:iCs w:val="0"/>
          <w:color w:val="000000"/>
          <w:spacing w:val="9"/>
          <w:sz w:val="22"/>
          <w:szCs w:val="22"/>
        </w:rPr>
        <w:t xml:space="preserve">НАЕМОДАТЕЛЯТ </w:t>
      </w:r>
      <w:r>
        <w:rPr>
          <w:i w:val="0"/>
          <w:iCs w:val="0"/>
          <w:color w:val="000000"/>
          <w:spacing w:val="9"/>
          <w:sz w:val="22"/>
          <w:szCs w:val="22"/>
        </w:rPr>
        <w:t>има право да се удовлетвори от гаранционната вноска.</w:t>
      </w:r>
    </w:p>
    <w:p w:rsidR="00D40AE0" w:rsidRDefault="00D40AE0" w:rsidP="00D40AE0">
      <w:pPr>
        <w:shd w:val="clear" w:color="auto" w:fill="FFFFFF"/>
        <w:tabs>
          <w:tab w:val="left" w:pos="1085"/>
        </w:tabs>
        <w:spacing w:before="288"/>
        <w:ind w:left="720"/>
        <w:jc w:val="both"/>
      </w:pPr>
      <w:r>
        <w:rPr>
          <w:b/>
          <w:bCs/>
          <w:i w:val="0"/>
          <w:iCs w:val="0"/>
          <w:color w:val="000000"/>
          <w:spacing w:val="-10"/>
          <w:sz w:val="22"/>
          <w:szCs w:val="22"/>
          <w:lang w:val="en-US"/>
        </w:rPr>
        <w:t>VI</w:t>
      </w:r>
      <w:r w:rsidRPr="00DB7C7D">
        <w:rPr>
          <w:b/>
          <w:bCs/>
          <w:i w:val="0"/>
          <w:iCs w:val="0"/>
          <w:color w:val="000000"/>
          <w:spacing w:val="-10"/>
          <w:sz w:val="22"/>
          <w:szCs w:val="22"/>
        </w:rPr>
        <w:t>.</w:t>
      </w:r>
      <w:r w:rsidRPr="00DB7C7D"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2"/>
          <w:sz w:val="22"/>
          <w:szCs w:val="22"/>
        </w:rPr>
        <w:t>ПРЕКРАТЯВАНЕ НА ДОГОВОРА</w:t>
      </w:r>
    </w:p>
    <w:p w:rsidR="00D40AE0" w:rsidRDefault="00D40AE0" w:rsidP="00D40AE0">
      <w:pPr>
        <w:shd w:val="clear" w:color="auto" w:fill="FFFFFF"/>
        <w:spacing w:before="264" w:line="264" w:lineRule="exact"/>
        <w:ind w:left="749"/>
        <w:jc w:val="both"/>
      </w:pP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>Чл. 2</w:t>
      </w:r>
      <w:r w:rsidR="00342F4A">
        <w:rPr>
          <w:b/>
          <w:bCs/>
          <w:i w:val="0"/>
          <w:iCs w:val="0"/>
          <w:color w:val="000000"/>
          <w:spacing w:val="1"/>
          <w:sz w:val="22"/>
          <w:szCs w:val="22"/>
        </w:rPr>
        <w:t>1</w:t>
      </w:r>
      <w:r>
        <w:rPr>
          <w:b/>
          <w:bCs/>
          <w:i w:val="0"/>
          <w:iCs w:val="0"/>
          <w:color w:val="000000"/>
          <w:spacing w:val="1"/>
          <w:sz w:val="22"/>
          <w:szCs w:val="22"/>
        </w:rPr>
        <w:t xml:space="preserve">. </w:t>
      </w:r>
      <w:r w:rsidR="00342F4A" w:rsidRPr="00342F4A">
        <w:rPr>
          <w:bCs/>
          <w:i w:val="0"/>
          <w:iCs w:val="0"/>
          <w:color w:val="000000"/>
          <w:spacing w:val="1"/>
          <w:sz w:val="22"/>
          <w:szCs w:val="22"/>
        </w:rPr>
        <w:t>Настоящият</w:t>
      </w:r>
      <w:r w:rsidR="00342F4A">
        <w:rPr>
          <w:b/>
          <w:bCs/>
          <w:i w:val="0"/>
          <w:iCs w:val="0"/>
          <w:color w:val="000000"/>
          <w:spacing w:val="1"/>
          <w:sz w:val="22"/>
          <w:szCs w:val="22"/>
        </w:rPr>
        <w:t xml:space="preserve"> д</w:t>
      </w:r>
      <w:r w:rsidRPr="007D7DFC">
        <w:rPr>
          <w:bCs/>
          <w:i w:val="0"/>
          <w:iCs w:val="0"/>
          <w:color w:val="000000"/>
          <w:spacing w:val="1"/>
          <w:sz w:val="22"/>
          <w:szCs w:val="22"/>
        </w:rPr>
        <w:t>оговор</w:t>
      </w:r>
      <w:r w:rsidR="00342F4A">
        <w:rPr>
          <w:i w:val="0"/>
          <w:iCs w:val="0"/>
          <w:color w:val="000000"/>
          <w:spacing w:val="1"/>
          <w:sz w:val="22"/>
          <w:szCs w:val="22"/>
        </w:rPr>
        <w:t xml:space="preserve"> се прекратява с изтичане на договорения срок.</w:t>
      </w:r>
    </w:p>
    <w:p w:rsidR="00342F4A" w:rsidRDefault="00342F4A" w:rsidP="00342F4A">
      <w:pPr>
        <w:shd w:val="clear" w:color="auto" w:fill="FFFFFF"/>
        <w:spacing w:before="5" w:line="264" w:lineRule="exact"/>
        <w:ind w:left="744"/>
        <w:jc w:val="both"/>
        <w:rPr>
          <w:i w:val="0"/>
          <w:iCs w:val="0"/>
          <w:color w:val="000000"/>
          <w:spacing w:val="4"/>
          <w:sz w:val="22"/>
          <w:szCs w:val="22"/>
        </w:rPr>
      </w:pPr>
      <w:r>
        <w:rPr>
          <w:b/>
          <w:i w:val="0"/>
          <w:iCs w:val="0"/>
          <w:color w:val="000000"/>
          <w:spacing w:val="4"/>
          <w:sz w:val="22"/>
          <w:szCs w:val="22"/>
        </w:rPr>
        <w:t>Чл.</w:t>
      </w:r>
      <w:r w:rsidR="00581CD0">
        <w:rPr>
          <w:b/>
          <w:i w:val="0"/>
          <w:iCs w:val="0"/>
          <w:color w:val="000000"/>
          <w:spacing w:val="4"/>
          <w:sz w:val="22"/>
          <w:szCs w:val="22"/>
        </w:rPr>
        <w:t xml:space="preserve"> </w:t>
      </w:r>
      <w:r>
        <w:rPr>
          <w:b/>
          <w:i w:val="0"/>
          <w:iCs w:val="0"/>
          <w:color w:val="000000"/>
          <w:spacing w:val="4"/>
          <w:sz w:val="22"/>
          <w:szCs w:val="22"/>
        </w:rPr>
        <w:t>22</w:t>
      </w:r>
      <w:r w:rsidR="00581CD0">
        <w:rPr>
          <w:b/>
          <w:i w:val="0"/>
          <w:iCs w:val="0"/>
          <w:color w:val="000000"/>
          <w:spacing w:val="4"/>
          <w:sz w:val="22"/>
          <w:szCs w:val="22"/>
        </w:rPr>
        <w:t>.</w:t>
      </w:r>
      <w:r>
        <w:rPr>
          <w:b/>
          <w:i w:val="0"/>
          <w:iCs w:val="0"/>
          <w:color w:val="000000"/>
          <w:spacing w:val="4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4"/>
          <w:sz w:val="22"/>
          <w:szCs w:val="22"/>
        </w:rPr>
        <w:t>Настоящият договор се прекратява предсрочно, в следните с</w:t>
      </w:r>
      <w:r w:rsidR="00F36988">
        <w:rPr>
          <w:i w:val="0"/>
          <w:iCs w:val="0"/>
          <w:color w:val="000000"/>
          <w:spacing w:val="4"/>
          <w:sz w:val="22"/>
          <w:szCs w:val="22"/>
        </w:rPr>
        <w:t>л</w:t>
      </w:r>
      <w:r>
        <w:rPr>
          <w:i w:val="0"/>
          <w:iCs w:val="0"/>
          <w:color w:val="000000"/>
          <w:spacing w:val="4"/>
          <w:sz w:val="22"/>
          <w:szCs w:val="22"/>
        </w:rPr>
        <w:t>учаи:</w:t>
      </w:r>
    </w:p>
    <w:p w:rsidR="00342F4A" w:rsidRDefault="00342F4A" w:rsidP="00342F4A">
      <w:pPr>
        <w:pStyle w:val="a3"/>
        <w:numPr>
          <w:ilvl w:val="0"/>
          <w:numId w:val="6"/>
        </w:numPr>
        <w:shd w:val="clear" w:color="auto" w:fill="FFFFFF"/>
        <w:spacing w:before="5" w:line="264" w:lineRule="exact"/>
        <w:jc w:val="both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>По взаимно съгласие на страните, изразено в писмена форма;</w:t>
      </w:r>
    </w:p>
    <w:p w:rsidR="00342F4A" w:rsidRDefault="00342F4A" w:rsidP="00342F4A">
      <w:pPr>
        <w:pStyle w:val="a3"/>
        <w:numPr>
          <w:ilvl w:val="0"/>
          <w:numId w:val="6"/>
        </w:numPr>
        <w:shd w:val="clear" w:color="auto" w:fill="FFFFFF"/>
        <w:spacing w:before="5" w:line="264" w:lineRule="exact"/>
        <w:jc w:val="both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>С едномесечно писмено предизвестие от всяка една от страните;</w:t>
      </w:r>
    </w:p>
    <w:p w:rsidR="00342F4A" w:rsidRDefault="00342F4A" w:rsidP="00342F4A">
      <w:pPr>
        <w:pStyle w:val="a3"/>
        <w:numPr>
          <w:ilvl w:val="0"/>
          <w:numId w:val="6"/>
        </w:numPr>
        <w:shd w:val="clear" w:color="auto" w:fill="FFFFFF"/>
        <w:spacing w:before="5" w:line="264" w:lineRule="exact"/>
        <w:jc w:val="both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>Едностранно от НАЕМОДАТЕЛЯ:</w:t>
      </w:r>
    </w:p>
    <w:p w:rsidR="00342F4A" w:rsidRDefault="00342F4A" w:rsidP="00342F4A">
      <w:pPr>
        <w:pStyle w:val="a3"/>
        <w:shd w:val="clear" w:color="auto" w:fill="FFFFFF"/>
        <w:spacing w:before="5" w:line="264" w:lineRule="exact"/>
        <w:ind w:left="0" w:firstLine="709"/>
        <w:jc w:val="both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>а</w:t>
      </w:r>
      <w:r>
        <w:rPr>
          <w:i w:val="0"/>
          <w:iCs w:val="0"/>
          <w:color w:val="000000"/>
          <w:spacing w:val="4"/>
          <w:sz w:val="22"/>
          <w:szCs w:val="22"/>
          <w:lang w:val="en-US"/>
        </w:rPr>
        <w:t>)</w:t>
      </w:r>
      <w:r w:rsidR="00F36988"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4"/>
          <w:sz w:val="22"/>
          <w:szCs w:val="22"/>
        </w:rPr>
        <w:t>без предизвестие при неплащане на наемната цена при</w:t>
      </w:r>
      <w:r w:rsidR="00581CD0"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4"/>
          <w:sz w:val="22"/>
          <w:szCs w:val="22"/>
        </w:rPr>
        <w:t>условията и в</w:t>
      </w:r>
      <w:r w:rsidR="00581CD0">
        <w:rPr>
          <w:i w:val="0"/>
          <w:iCs w:val="0"/>
          <w:color w:val="000000"/>
          <w:spacing w:val="4"/>
          <w:sz w:val="22"/>
          <w:szCs w:val="22"/>
        </w:rPr>
        <w:t xml:space="preserve"> </w:t>
      </w:r>
      <w:r>
        <w:rPr>
          <w:i w:val="0"/>
          <w:iCs w:val="0"/>
          <w:color w:val="000000"/>
          <w:spacing w:val="4"/>
          <w:sz w:val="22"/>
          <w:szCs w:val="22"/>
        </w:rPr>
        <w:t>срока по чл. 20, ал.3;</w:t>
      </w:r>
    </w:p>
    <w:p w:rsidR="00342F4A" w:rsidRDefault="00342F4A" w:rsidP="00342F4A">
      <w:pPr>
        <w:pStyle w:val="a3"/>
        <w:shd w:val="clear" w:color="auto" w:fill="FFFFFF"/>
        <w:spacing w:before="5" w:line="264" w:lineRule="exact"/>
        <w:ind w:left="0" w:firstLine="709"/>
        <w:jc w:val="both"/>
        <w:rPr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4"/>
          <w:sz w:val="22"/>
          <w:szCs w:val="22"/>
        </w:rPr>
        <w:t>б</w:t>
      </w:r>
      <w:r>
        <w:rPr>
          <w:i w:val="0"/>
          <w:iCs w:val="0"/>
          <w:color w:val="000000"/>
          <w:spacing w:val="4"/>
          <w:sz w:val="22"/>
          <w:szCs w:val="22"/>
          <w:lang w:val="en-US"/>
        </w:rPr>
        <w:t>)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 без предизвестие при предоставяне или </w:t>
      </w:r>
      <w:proofErr w:type="spellStart"/>
      <w:r>
        <w:rPr>
          <w:i w:val="0"/>
          <w:iCs w:val="0"/>
          <w:color w:val="000000"/>
          <w:spacing w:val="4"/>
          <w:sz w:val="22"/>
          <w:szCs w:val="22"/>
        </w:rPr>
        <w:t>преотдаване</w:t>
      </w:r>
      <w:proofErr w:type="spellEnd"/>
      <w:r>
        <w:rPr>
          <w:i w:val="0"/>
          <w:iCs w:val="0"/>
          <w:color w:val="000000"/>
          <w:spacing w:val="4"/>
          <w:sz w:val="22"/>
          <w:szCs w:val="22"/>
        </w:rPr>
        <w:t xml:space="preserve"> на ИМОТА под наем на трети лица и при сключване на договор за съвместна дейност;</w:t>
      </w:r>
    </w:p>
    <w:p w:rsidR="00D40AE0" w:rsidRDefault="00342F4A" w:rsidP="00342F4A">
      <w:pPr>
        <w:pStyle w:val="a3"/>
        <w:shd w:val="clear" w:color="auto" w:fill="FFFFFF"/>
        <w:spacing w:before="5" w:line="264" w:lineRule="exact"/>
        <w:ind w:left="0" w:firstLine="709"/>
        <w:jc w:val="both"/>
      </w:pPr>
      <w:r>
        <w:rPr>
          <w:i w:val="0"/>
          <w:iCs w:val="0"/>
          <w:color w:val="000000"/>
          <w:spacing w:val="4"/>
          <w:sz w:val="22"/>
          <w:szCs w:val="22"/>
        </w:rPr>
        <w:t>в</w:t>
      </w:r>
      <w:r>
        <w:rPr>
          <w:i w:val="0"/>
          <w:iCs w:val="0"/>
          <w:color w:val="000000"/>
          <w:spacing w:val="4"/>
          <w:sz w:val="22"/>
          <w:szCs w:val="22"/>
          <w:lang w:val="en-US"/>
        </w:rPr>
        <w:t xml:space="preserve">) </w:t>
      </w:r>
      <w:r w:rsidR="00D40AE0">
        <w:rPr>
          <w:i w:val="0"/>
          <w:iCs w:val="0"/>
          <w:color w:val="000000"/>
          <w:spacing w:val="6"/>
          <w:sz w:val="22"/>
          <w:szCs w:val="22"/>
        </w:rPr>
        <w:t xml:space="preserve">при възникване на спешна необходимост от наетия имот за нуждите на органите на </w:t>
      </w:r>
      <w:r w:rsidR="00D40AE0">
        <w:rPr>
          <w:i w:val="0"/>
          <w:iCs w:val="0"/>
          <w:color w:val="000000"/>
          <w:spacing w:val="5"/>
          <w:sz w:val="22"/>
          <w:szCs w:val="22"/>
        </w:rPr>
        <w:t>съдебната власт и структури на Министерство на правосъдието.</w:t>
      </w:r>
    </w:p>
    <w:p w:rsidR="00D40AE0" w:rsidRDefault="00D40AE0" w:rsidP="00D40AE0">
      <w:pPr>
        <w:shd w:val="clear" w:color="auto" w:fill="FFFFFF"/>
        <w:spacing w:line="264" w:lineRule="exact"/>
        <w:ind w:left="58" w:right="14" w:firstLine="662"/>
        <w:jc w:val="both"/>
      </w:pPr>
      <w:r w:rsidRPr="000B5083">
        <w:rPr>
          <w:b/>
          <w:i w:val="0"/>
          <w:iCs w:val="0"/>
          <w:color w:val="000000"/>
          <w:spacing w:val="12"/>
          <w:sz w:val="22"/>
          <w:szCs w:val="22"/>
        </w:rPr>
        <w:t>(4).</w:t>
      </w:r>
      <w:r>
        <w:rPr>
          <w:i w:val="0"/>
          <w:iCs w:val="0"/>
          <w:color w:val="000000"/>
          <w:spacing w:val="12"/>
          <w:sz w:val="22"/>
          <w:szCs w:val="22"/>
        </w:rPr>
        <w:t xml:space="preserve"> При друго виновно неизпълнение на настоящия договор едностранно, от </w:t>
      </w:r>
      <w:r>
        <w:rPr>
          <w:i w:val="0"/>
          <w:iCs w:val="0"/>
          <w:color w:val="000000"/>
          <w:spacing w:val="4"/>
          <w:sz w:val="22"/>
          <w:szCs w:val="22"/>
        </w:rPr>
        <w:t>изправната страна, с десетдневно писмено предизвестие до другата страна.</w:t>
      </w:r>
    </w:p>
    <w:p w:rsidR="00D40AE0" w:rsidRDefault="00D40AE0" w:rsidP="00D40AE0">
      <w:pPr>
        <w:shd w:val="clear" w:color="auto" w:fill="FFFFFF"/>
        <w:spacing w:line="264" w:lineRule="exact"/>
        <w:ind w:left="53" w:right="29" w:firstLine="682"/>
        <w:jc w:val="both"/>
      </w:pPr>
      <w:r w:rsidRPr="000B5083">
        <w:rPr>
          <w:b/>
          <w:i w:val="0"/>
          <w:iCs w:val="0"/>
          <w:color w:val="000000"/>
          <w:spacing w:val="13"/>
          <w:sz w:val="22"/>
          <w:szCs w:val="22"/>
        </w:rPr>
        <w:t>Чл. 2</w:t>
      </w:r>
      <w:r w:rsidR="00342F4A">
        <w:rPr>
          <w:b/>
          <w:i w:val="0"/>
          <w:iCs w:val="0"/>
          <w:color w:val="000000"/>
          <w:spacing w:val="13"/>
          <w:sz w:val="22"/>
          <w:szCs w:val="22"/>
          <w:lang w:val="en-US"/>
        </w:rPr>
        <w:t>3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. При прекратяване на договора </w:t>
      </w:r>
      <w:r>
        <w:rPr>
          <w:b/>
          <w:bCs/>
          <w:i w:val="0"/>
          <w:iCs w:val="0"/>
          <w:color w:val="000000"/>
          <w:spacing w:val="13"/>
          <w:sz w:val="22"/>
          <w:szCs w:val="22"/>
        </w:rPr>
        <w:t xml:space="preserve">НАЕМАТЕЛЯТ </w:t>
      </w:r>
      <w:r>
        <w:rPr>
          <w:i w:val="0"/>
          <w:iCs w:val="0"/>
          <w:color w:val="000000"/>
          <w:spacing w:val="13"/>
          <w:sz w:val="22"/>
          <w:szCs w:val="22"/>
        </w:rPr>
        <w:t xml:space="preserve">е длъжен да освободи </w:t>
      </w:r>
      <w:r>
        <w:rPr>
          <w:b/>
          <w:bCs/>
          <w:i w:val="0"/>
          <w:iCs w:val="0"/>
          <w:color w:val="000000"/>
          <w:spacing w:val="5"/>
          <w:sz w:val="22"/>
          <w:szCs w:val="22"/>
        </w:rPr>
        <w:t xml:space="preserve">ИМОТА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в срок от 10 (десет) дни и да го предаде на </w:t>
      </w:r>
      <w:r>
        <w:rPr>
          <w:b/>
          <w:bCs/>
          <w:i w:val="0"/>
          <w:iCs w:val="0"/>
          <w:color w:val="000000"/>
          <w:spacing w:val="5"/>
          <w:sz w:val="22"/>
          <w:szCs w:val="22"/>
        </w:rPr>
        <w:t>НАЕМОДАТЕЛЯ.</w:t>
      </w:r>
    </w:p>
    <w:p w:rsidR="00581CD0" w:rsidRDefault="00581CD0" w:rsidP="00D40AE0">
      <w:pPr>
        <w:shd w:val="clear" w:color="auto" w:fill="FFFFFF"/>
        <w:tabs>
          <w:tab w:val="left" w:pos="1085"/>
        </w:tabs>
        <w:spacing w:before="288"/>
        <w:ind w:left="720"/>
        <w:jc w:val="both"/>
        <w:rPr>
          <w:b/>
          <w:bCs/>
          <w:i w:val="0"/>
          <w:iCs w:val="0"/>
          <w:color w:val="000000"/>
          <w:spacing w:val="-16"/>
          <w:sz w:val="22"/>
          <w:szCs w:val="22"/>
        </w:rPr>
      </w:pPr>
    </w:p>
    <w:p w:rsidR="00581CD0" w:rsidRDefault="00581CD0" w:rsidP="00D40AE0">
      <w:pPr>
        <w:shd w:val="clear" w:color="auto" w:fill="FFFFFF"/>
        <w:tabs>
          <w:tab w:val="left" w:pos="1085"/>
        </w:tabs>
        <w:spacing w:before="288"/>
        <w:ind w:left="720"/>
        <w:jc w:val="both"/>
        <w:rPr>
          <w:b/>
          <w:bCs/>
          <w:i w:val="0"/>
          <w:iCs w:val="0"/>
          <w:color w:val="000000"/>
          <w:spacing w:val="-16"/>
          <w:sz w:val="22"/>
          <w:szCs w:val="22"/>
        </w:rPr>
      </w:pPr>
    </w:p>
    <w:p w:rsidR="00D40AE0" w:rsidRDefault="00D40AE0" w:rsidP="00D40AE0">
      <w:pPr>
        <w:shd w:val="clear" w:color="auto" w:fill="FFFFFF"/>
        <w:tabs>
          <w:tab w:val="left" w:pos="1085"/>
        </w:tabs>
        <w:spacing w:before="288"/>
        <w:ind w:left="720"/>
        <w:jc w:val="both"/>
      </w:pPr>
      <w:r>
        <w:rPr>
          <w:b/>
          <w:bCs/>
          <w:i w:val="0"/>
          <w:iCs w:val="0"/>
          <w:color w:val="000000"/>
          <w:spacing w:val="-16"/>
          <w:sz w:val="22"/>
          <w:szCs w:val="22"/>
          <w:lang w:val="en-US"/>
        </w:rPr>
        <w:t>VII</w:t>
      </w:r>
      <w:r w:rsidRPr="00DB7C7D">
        <w:rPr>
          <w:b/>
          <w:bCs/>
          <w:i w:val="0"/>
          <w:iCs w:val="0"/>
          <w:color w:val="000000"/>
          <w:spacing w:val="-16"/>
          <w:sz w:val="22"/>
          <w:szCs w:val="22"/>
        </w:rPr>
        <w:t>.</w:t>
      </w:r>
      <w:r w:rsidRPr="00DB7C7D"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pacing w:val="4"/>
          <w:sz w:val="22"/>
          <w:szCs w:val="22"/>
        </w:rPr>
        <w:t>ОБЩИ УСЛОВИЯ</w:t>
      </w:r>
    </w:p>
    <w:p w:rsidR="00342F4A" w:rsidRPr="00581CD0" w:rsidRDefault="00D40AE0" w:rsidP="00D40AE0">
      <w:pPr>
        <w:shd w:val="clear" w:color="auto" w:fill="FFFFFF"/>
        <w:spacing w:before="278"/>
        <w:ind w:left="710"/>
        <w:jc w:val="both"/>
        <w:rPr>
          <w:i w:val="0"/>
          <w:iCs w:val="0"/>
          <w:color w:val="000000"/>
          <w:spacing w:val="2"/>
          <w:sz w:val="22"/>
          <w:szCs w:val="22"/>
        </w:rPr>
      </w:pPr>
      <w:r w:rsidRPr="00581CD0">
        <w:rPr>
          <w:b/>
          <w:bCs/>
          <w:i w:val="0"/>
          <w:iCs w:val="0"/>
          <w:color w:val="000000"/>
          <w:spacing w:val="2"/>
          <w:sz w:val="22"/>
          <w:szCs w:val="22"/>
        </w:rPr>
        <w:t xml:space="preserve">Чл. </w:t>
      </w:r>
      <w:r w:rsidRPr="00581CD0">
        <w:rPr>
          <w:b/>
          <w:i w:val="0"/>
          <w:iCs w:val="0"/>
          <w:color w:val="000000"/>
          <w:spacing w:val="2"/>
          <w:sz w:val="22"/>
          <w:szCs w:val="22"/>
        </w:rPr>
        <w:t>2</w:t>
      </w:r>
      <w:r w:rsidR="00342F4A" w:rsidRPr="00581CD0">
        <w:rPr>
          <w:b/>
          <w:i w:val="0"/>
          <w:iCs w:val="0"/>
          <w:color w:val="000000"/>
          <w:spacing w:val="2"/>
          <w:sz w:val="22"/>
          <w:szCs w:val="22"/>
          <w:lang w:val="en-US"/>
        </w:rPr>
        <w:t>4</w:t>
      </w:r>
      <w:r w:rsidRPr="00581CD0">
        <w:rPr>
          <w:b/>
          <w:i w:val="0"/>
          <w:iCs w:val="0"/>
          <w:color w:val="000000"/>
          <w:spacing w:val="2"/>
          <w:sz w:val="22"/>
          <w:szCs w:val="22"/>
        </w:rPr>
        <w:t>.</w:t>
      </w:r>
      <w:r w:rsidRPr="00581CD0">
        <w:rPr>
          <w:i w:val="0"/>
          <w:iCs w:val="0"/>
          <w:color w:val="000000"/>
          <w:spacing w:val="2"/>
          <w:sz w:val="22"/>
          <w:szCs w:val="22"/>
        </w:rPr>
        <w:t xml:space="preserve"> </w:t>
      </w:r>
      <w:r w:rsidR="00342F4A" w:rsidRPr="00581CD0">
        <w:rPr>
          <w:i w:val="0"/>
          <w:iCs w:val="0"/>
          <w:color w:val="000000"/>
          <w:spacing w:val="2"/>
          <w:sz w:val="22"/>
          <w:szCs w:val="22"/>
        </w:rPr>
        <w:t>Адреси за кореспонденция::</w:t>
      </w:r>
    </w:p>
    <w:p w:rsidR="00FF7E5F" w:rsidRDefault="00342F4A" w:rsidP="00734E38">
      <w:pPr>
        <w:shd w:val="clear" w:color="auto" w:fill="FFFFFF"/>
        <w:ind w:left="709"/>
        <w:jc w:val="both"/>
        <w:rPr>
          <w:bCs/>
          <w:i w:val="0"/>
          <w:iCs w:val="0"/>
          <w:color w:val="000000"/>
          <w:spacing w:val="2"/>
          <w:sz w:val="22"/>
          <w:szCs w:val="22"/>
        </w:rPr>
      </w:pPr>
      <w:r w:rsidRPr="00581CD0">
        <w:rPr>
          <w:bCs/>
          <w:i w:val="0"/>
          <w:iCs w:val="0"/>
          <w:color w:val="000000"/>
          <w:spacing w:val="2"/>
          <w:sz w:val="22"/>
          <w:szCs w:val="22"/>
        </w:rPr>
        <w:t xml:space="preserve">За НАЕМОДАТЕЛЯ: </w:t>
      </w:r>
      <w:r w:rsidR="00581CD0">
        <w:rPr>
          <w:bCs/>
          <w:i w:val="0"/>
          <w:iCs w:val="0"/>
          <w:color w:val="000000"/>
          <w:spacing w:val="2"/>
          <w:sz w:val="22"/>
          <w:szCs w:val="22"/>
        </w:rPr>
        <w:t>гр.Кюстендил, ул.</w:t>
      </w:r>
      <w:proofErr w:type="spellStart"/>
      <w:r w:rsidR="00581CD0">
        <w:rPr>
          <w:bCs/>
          <w:i w:val="0"/>
          <w:iCs w:val="0"/>
          <w:color w:val="000000"/>
          <w:spacing w:val="2"/>
          <w:sz w:val="22"/>
          <w:szCs w:val="22"/>
        </w:rPr>
        <w:t>Гороц</w:t>
      </w:r>
      <w:r w:rsidR="00581CD0" w:rsidRPr="00581CD0">
        <w:rPr>
          <w:bCs/>
          <w:i w:val="0"/>
          <w:iCs w:val="0"/>
          <w:color w:val="000000"/>
          <w:spacing w:val="2"/>
          <w:sz w:val="22"/>
          <w:szCs w:val="22"/>
        </w:rPr>
        <w:t>в</w:t>
      </w:r>
      <w:proofErr w:type="spellEnd"/>
      <w:r w:rsidR="00581CD0">
        <w:rPr>
          <w:bCs/>
          <w:i w:val="0"/>
          <w:iCs w:val="0"/>
          <w:color w:val="000000"/>
          <w:spacing w:val="2"/>
          <w:sz w:val="22"/>
          <w:szCs w:val="22"/>
          <w:lang w:val="en-US"/>
        </w:rPr>
        <w:t>e</w:t>
      </w:r>
      <w:proofErr w:type="spellStart"/>
      <w:r w:rsidR="00581CD0" w:rsidRPr="00581CD0">
        <w:rPr>
          <w:bCs/>
          <w:i w:val="0"/>
          <w:iCs w:val="0"/>
          <w:color w:val="000000"/>
          <w:spacing w:val="2"/>
          <w:sz w:val="22"/>
          <w:szCs w:val="22"/>
        </w:rPr>
        <w:t>тна</w:t>
      </w:r>
      <w:proofErr w:type="spellEnd"/>
      <w:r w:rsidR="00581CD0" w:rsidRPr="00581CD0">
        <w:rPr>
          <w:bCs/>
          <w:i w:val="0"/>
          <w:iCs w:val="0"/>
          <w:color w:val="000000"/>
          <w:spacing w:val="2"/>
          <w:sz w:val="22"/>
          <w:szCs w:val="22"/>
        </w:rPr>
        <w:t xml:space="preserve"> № 29А</w:t>
      </w:r>
      <w:r w:rsidRPr="00581CD0">
        <w:rPr>
          <w:bCs/>
          <w:i w:val="0"/>
          <w:iCs w:val="0"/>
          <w:color w:val="000000"/>
          <w:spacing w:val="2"/>
          <w:sz w:val="22"/>
          <w:szCs w:val="22"/>
        </w:rPr>
        <w:t xml:space="preserve">, </w:t>
      </w:r>
      <w:r w:rsidR="00734E38" w:rsidRPr="00581CD0">
        <w:rPr>
          <w:bCs/>
          <w:i w:val="0"/>
          <w:iCs w:val="0"/>
          <w:color w:val="000000"/>
          <w:spacing w:val="2"/>
          <w:sz w:val="22"/>
          <w:szCs w:val="22"/>
        </w:rPr>
        <w:t>тел</w:t>
      </w:r>
      <w:r w:rsidRPr="00581CD0">
        <w:rPr>
          <w:bCs/>
          <w:i w:val="0"/>
          <w:iCs w:val="0"/>
          <w:color w:val="000000"/>
          <w:spacing w:val="2"/>
          <w:sz w:val="22"/>
          <w:szCs w:val="22"/>
        </w:rPr>
        <w:t>.</w:t>
      </w:r>
      <w:r w:rsidR="00581CD0" w:rsidRPr="00581CD0">
        <w:rPr>
          <w:bCs/>
          <w:i w:val="0"/>
          <w:iCs w:val="0"/>
          <w:color w:val="000000"/>
          <w:spacing w:val="2"/>
          <w:sz w:val="22"/>
          <w:szCs w:val="22"/>
        </w:rPr>
        <w:t xml:space="preserve"> – 078551962; </w:t>
      </w:r>
    </w:p>
    <w:p w:rsidR="00734E38" w:rsidRDefault="00734E38" w:rsidP="00734E38">
      <w:pPr>
        <w:shd w:val="clear" w:color="auto" w:fill="FFFFFF"/>
        <w:ind w:left="709"/>
        <w:jc w:val="both"/>
        <w:rPr>
          <w:bCs/>
          <w:i w:val="0"/>
          <w:iCs w:val="0"/>
          <w:color w:val="000000"/>
          <w:spacing w:val="2"/>
          <w:sz w:val="22"/>
          <w:szCs w:val="22"/>
        </w:rPr>
      </w:pPr>
      <w:r w:rsidRPr="00581CD0">
        <w:rPr>
          <w:bCs/>
          <w:i w:val="0"/>
          <w:iCs w:val="0"/>
          <w:color w:val="000000"/>
          <w:spacing w:val="2"/>
          <w:sz w:val="22"/>
          <w:szCs w:val="22"/>
        </w:rPr>
        <w:t>факс</w:t>
      </w:r>
      <w:r w:rsidR="00581CD0" w:rsidRPr="00581CD0">
        <w:rPr>
          <w:bCs/>
          <w:i w:val="0"/>
          <w:iCs w:val="0"/>
          <w:color w:val="000000"/>
          <w:spacing w:val="2"/>
          <w:sz w:val="22"/>
          <w:szCs w:val="22"/>
        </w:rPr>
        <w:t xml:space="preserve"> - 078551962</w:t>
      </w:r>
      <w:r w:rsidR="00342F4A" w:rsidRPr="00581CD0">
        <w:rPr>
          <w:bCs/>
          <w:i w:val="0"/>
          <w:iCs w:val="0"/>
          <w:color w:val="000000"/>
          <w:spacing w:val="2"/>
          <w:sz w:val="22"/>
          <w:szCs w:val="22"/>
        </w:rPr>
        <w:t xml:space="preserve">, </w:t>
      </w:r>
      <w:r w:rsidR="00342F4A" w:rsidRPr="00581CD0">
        <w:rPr>
          <w:bCs/>
          <w:i w:val="0"/>
          <w:iCs w:val="0"/>
          <w:color w:val="000000"/>
          <w:spacing w:val="2"/>
          <w:sz w:val="22"/>
          <w:szCs w:val="22"/>
          <w:lang w:val="en-US"/>
        </w:rPr>
        <w:t>email</w:t>
      </w:r>
      <w:r w:rsidR="00581CD0" w:rsidRPr="00581CD0">
        <w:rPr>
          <w:bCs/>
          <w:i w:val="0"/>
          <w:iCs w:val="0"/>
          <w:color w:val="000000"/>
          <w:spacing w:val="2"/>
          <w:sz w:val="22"/>
          <w:szCs w:val="22"/>
        </w:rPr>
        <w:t xml:space="preserve">: </w:t>
      </w:r>
      <w:hyperlink r:id="rId7" w:history="1">
        <w:r w:rsidR="00FF7E5F" w:rsidRPr="00F56954">
          <w:rPr>
            <w:rStyle w:val="a4"/>
            <w:bCs/>
            <w:i w:val="0"/>
            <w:iCs w:val="0"/>
            <w:spacing w:val="2"/>
            <w:sz w:val="22"/>
            <w:szCs w:val="22"/>
            <w:lang w:val="en-US"/>
          </w:rPr>
          <w:t>kyustendil-adms@justice.bg</w:t>
        </w:r>
      </w:hyperlink>
    </w:p>
    <w:p w:rsidR="00FF7E5F" w:rsidRPr="00FF7E5F" w:rsidRDefault="00FF7E5F" w:rsidP="00734E38">
      <w:pPr>
        <w:shd w:val="clear" w:color="auto" w:fill="FFFFFF"/>
        <w:ind w:left="709"/>
        <w:jc w:val="both"/>
        <w:rPr>
          <w:bCs/>
          <w:i w:val="0"/>
          <w:iCs w:val="0"/>
          <w:color w:val="000000"/>
          <w:spacing w:val="2"/>
          <w:sz w:val="22"/>
          <w:szCs w:val="22"/>
        </w:rPr>
      </w:pPr>
    </w:p>
    <w:p w:rsidR="00581CD0" w:rsidRDefault="00734E38" w:rsidP="00734E38">
      <w:pPr>
        <w:shd w:val="clear" w:color="auto" w:fill="FFFFFF"/>
        <w:ind w:left="709"/>
        <w:jc w:val="both"/>
        <w:rPr>
          <w:b/>
          <w:bCs/>
          <w:i w:val="0"/>
          <w:iCs w:val="0"/>
          <w:color w:val="000000"/>
          <w:spacing w:val="2"/>
          <w:sz w:val="22"/>
          <w:szCs w:val="22"/>
          <w:lang w:val="en-US"/>
        </w:rPr>
      </w:pPr>
      <w:r w:rsidRPr="00581CD0">
        <w:rPr>
          <w:bCs/>
          <w:i w:val="0"/>
          <w:iCs w:val="0"/>
          <w:color w:val="000000"/>
          <w:spacing w:val="2"/>
          <w:sz w:val="22"/>
          <w:szCs w:val="22"/>
        </w:rPr>
        <w:t>За НАЕМАТЕЛЯ: ………………………………………,</w:t>
      </w:r>
      <w:r>
        <w:rPr>
          <w:b/>
          <w:bCs/>
          <w:i w:val="0"/>
          <w:iCs w:val="0"/>
          <w:color w:val="000000"/>
          <w:spacing w:val="2"/>
          <w:sz w:val="22"/>
          <w:szCs w:val="22"/>
        </w:rPr>
        <w:t xml:space="preserve"> </w:t>
      </w:r>
    </w:p>
    <w:p w:rsidR="00734E38" w:rsidRPr="00734E38" w:rsidRDefault="00734E38" w:rsidP="00734E38">
      <w:pPr>
        <w:shd w:val="clear" w:color="auto" w:fill="FFFFFF"/>
        <w:ind w:left="709"/>
        <w:jc w:val="both"/>
        <w:rPr>
          <w:b/>
          <w:bCs/>
          <w:i w:val="0"/>
          <w:iCs w:val="0"/>
          <w:color w:val="000000"/>
          <w:spacing w:val="2"/>
          <w:sz w:val="22"/>
          <w:szCs w:val="22"/>
        </w:rPr>
      </w:pPr>
      <w:r>
        <w:rPr>
          <w:b/>
          <w:bCs/>
          <w:i w:val="0"/>
          <w:iCs w:val="0"/>
          <w:color w:val="000000"/>
          <w:spacing w:val="2"/>
          <w:sz w:val="22"/>
          <w:szCs w:val="22"/>
        </w:rPr>
        <w:t>тел</w:t>
      </w:r>
      <w:r w:rsidR="00581CD0">
        <w:rPr>
          <w:b/>
          <w:bCs/>
          <w:i w:val="0"/>
          <w:iCs w:val="0"/>
          <w:color w:val="000000"/>
          <w:spacing w:val="2"/>
          <w:sz w:val="22"/>
          <w:szCs w:val="22"/>
        </w:rPr>
        <w:t>………………………………....</w:t>
      </w:r>
      <w:r>
        <w:rPr>
          <w:b/>
          <w:bCs/>
          <w:i w:val="0"/>
          <w:iCs w:val="0"/>
          <w:color w:val="000000"/>
          <w:spacing w:val="2"/>
          <w:sz w:val="22"/>
          <w:szCs w:val="22"/>
        </w:rPr>
        <w:t>факс</w:t>
      </w:r>
      <w:r w:rsidR="00581CD0">
        <w:rPr>
          <w:b/>
          <w:bCs/>
          <w:i w:val="0"/>
          <w:iCs w:val="0"/>
          <w:color w:val="000000"/>
          <w:spacing w:val="2"/>
          <w:sz w:val="22"/>
          <w:szCs w:val="22"/>
        </w:rPr>
        <w:t>:…………..</w:t>
      </w:r>
      <w:r>
        <w:rPr>
          <w:b/>
          <w:bCs/>
          <w:i w:val="0"/>
          <w:iCs w:val="0"/>
          <w:color w:val="000000"/>
          <w:spacing w:val="2"/>
          <w:sz w:val="22"/>
          <w:szCs w:val="22"/>
        </w:rPr>
        <w:t xml:space="preserve">, </w:t>
      </w:r>
      <w:proofErr w:type="gramStart"/>
      <w:r>
        <w:rPr>
          <w:b/>
          <w:bCs/>
          <w:i w:val="0"/>
          <w:iCs w:val="0"/>
          <w:color w:val="000000"/>
          <w:spacing w:val="2"/>
          <w:sz w:val="22"/>
          <w:szCs w:val="22"/>
          <w:lang w:val="en-US"/>
        </w:rPr>
        <w:t>email</w:t>
      </w:r>
      <w:proofErr w:type="gramEnd"/>
      <w:r>
        <w:rPr>
          <w:b/>
          <w:bCs/>
          <w:i w:val="0"/>
          <w:iCs w:val="0"/>
          <w:color w:val="000000"/>
          <w:spacing w:val="2"/>
          <w:sz w:val="22"/>
          <w:szCs w:val="22"/>
        </w:rPr>
        <w:t>……</w:t>
      </w:r>
      <w:r w:rsidR="00581CD0">
        <w:rPr>
          <w:b/>
          <w:bCs/>
          <w:i w:val="0"/>
          <w:iCs w:val="0"/>
          <w:color w:val="000000"/>
          <w:spacing w:val="2"/>
          <w:sz w:val="22"/>
          <w:szCs w:val="22"/>
        </w:rPr>
        <w:t>……………………………</w:t>
      </w:r>
    </w:p>
    <w:p w:rsidR="00D40AE0" w:rsidRDefault="00734E38" w:rsidP="00581CD0">
      <w:pPr>
        <w:shd w:val="clear" w:color="auto" w:fill="FFFFFF"/>
        <w:spacing w:before="278"/>
        <w:ind w:firstLine="710"/>
        <w:jc w:val="both"/>
        <w:rPr>
          <w:i w:val="0"/>
          <w:iCs w:val="0"/>
          <w:color w:val="000000"/>
          <w:spacing w:val="2"/>
          <w:sz w:val="22"/>
          <w:szCs w:val="22"/>
        </w:rPr>
      </w:pPr>
      <w:r>
        <w:rPr>
          <w:i w:val="0"/>
          <w:iCs w:val="0"/>
          <w:color w:val="000000"/>
          <w:spacing w:val="2"/>
          <w:sz w:val="22"/>
          <w:szCs w:val="22"/>
        </w:rPr>
        <w:t>При промяна на този адрес всяка страна е длъжна да уведоми другата незабавно и в писмена форма. Неуведомяването или несвоевременното уведомяване освобождава другата страна от отговорност за надлежно изпращане на съобщение.</w:t>
      </w:r>
    </w:p>
    <w:p w:rsidR="00D40AE0" w:rsidRDefault="00D40AE0" w:rsidP="00D40AE0">
      <w:pPr>
        <w:shd w:val="clear" w:color="auto" w:fill="FFFFFF"/>
        <w:spacing w:before="5" w:line="264" w:lineRule="exact"/>
        <w:ind w:left="34" w:right="29" w:firstLine="677"/>
        <w:jc w:val="both"/>
      </w:pPr>
      <w:r>
        <w:rPr>
          <w:b/>
          <w:bCs/>
          <w:i w:val="0"/>
          <w:iCs w:val="0"/>
          <w:color w:val="000000"/>
          <w:spacing w:val="3"/>
          <w:sz w:val="22"/>
          <w:szCs w:val="22"/>
        </w:rPr>
        <w:t xml:space="preserve">Чл. </w:t>
      </w:r>
      <w:r>
        <w:rPr>
          <w:b/>
          <w:i w:val="0"/>
          <w:iCs w:val="0"/>
          <w:color w:val="000000"/>
          <w:spacing w:val="3"/>
          <w:sz w:val="22"/>
          <w:szCs w:val="22"/>
        </w:rPr>
        <w:t>2</w:t>
      </w:r>
      <w:r w:rsidR="00734E38">
        <w:rPr>
          <w:b/>
          <w:i w:val="0"/>
          <w:iCs w:val="0"/>
          <w:color w:val="000000"/>
          <w:spacing w:val="3"/>
          <w:sz w:val="22"/>
          <w:szCs w:val="22"/>
        </w:rPr>
        <w:t>5</w:t>
      </w:r>
      <w:r w:rsidRPr="000B5083">
        <w:rPr>
          <w:b/>
          <w:i w:val="0"/>
          <w:iCs w:val="0"/>
          <w:color w:val="000000"/>
          <w:spacing w:val="3"/>
          <w:sz w:val="22"/>
          <w:szCs w:val="22"/>
        </w:rPr>
        <w:t>.</w:t>
      </w:r>
      <w:r>
        <w:rPr>
          <w:i w:val="0"/>
          <w:iCs w:val="0"/>
          <w:color w:val="000000"/>
          <w:spacing w:val="3"/>
          <w:sz w:val="22"/>
          <w:szCs w:val="22"/>
        </w:rPr>
        <w:t xml:space="preserve"> Неусвоената по реда на чл. 20, ал. З гаранционна вноска се възстановява на </w:t>
      </w:r>
      <w:r>
        <w:rPr>
          <w:i w:val="0"/>
          <w:iCs w:val="0"/>
          <w:color w:val="000000"/>
          <w:spacing w:val="5"/>
          <w:sz w:val="22"/>
          <w:szCs w:val="22"/>
        </w:rPr>
        <w:t xml:space="preserve">НАЕМАТЕЛЯ след прекратяване на договора в едномесечен срок от отправяне на писмено </w:t>
      </w:r>
      <w:r>
        <w:rPr>
          <w:i w:val="0"/>
          <w:iCs w:val="0"/>
          <w:color w:val="000000"/>
          <w:spacing w:val="2"/>
          <w:sz w:val="22"/>
          <w:szCs w:val="22"/>
        </w:rPr>
        <w:t xml:space="preserve">искане от </w:t>
      </w:r>
      <w:r>
        <w:rPr>
          <w:b/>
          <w:bCs/>
          <w:i w:val="0"/>
          <w:iCs w:val="0"/>
          <w:color w:val="000000"/>
          <w:spacing w:val="2"/>
          <w:sz w:val="22"/>
          <w:szCs w:val="22"/>
        </w:rPr>
        <w:t>НАЕМАТЕЛЯ.</w:t>
      </w:r>
    </w:p>
    <w:p w:rsidR="00D40AE0" w:rsidRDefault="00D40AE0" w:rsidP="00D40AE0">
      <w:pPr>
        <w:shd w:val="clear" w:color="auto" w:fill="FFFFFF"/>
        <w:spacing w:line="269" w:lineRule="exact"/>
        <w:ind w:left="29" w:right="48" w:firstLine="677"/>
        <w:jc w:val="both"/>
      </w:pPr>
      <w:r>
        <w:rPr>
          <w:b/>
          <w:bCs/>
          <w:i w:val="0"/>
          <w:iCs w:val="0"/>
          <w:color w:val="000000"/>
          <w:spacing w:val="7"/>
          <w:sz w:val="22"/>
          <w:szCs w:val="22"/>
        </w:rPr>
        <w:t xml:space="preserve">Чл. </w:t>
      </w:r>
      <w:r>
        <w:rPr>
          <w:b/>
          <w:i w:val="0"/>
          <w:iCs w:val="0"/>
          <w:color w:val="000000"/>
          <w:spacing w:val="7"/>
          <w:sz w:val="22"/>
          <w:szCs w:val="22"/>
        </w:rPr>
        <w:t>2</w:t>
      </w:r>
      <w:r w:rsidR="00734E38">
        <w:rPr>
          <w:b/>
          <w:i w:val="0"/>
          <w:iCs w:val="0"/>
          <w:color w:val="000000"/>
          <w:spacing w:val="7"/>
          <w:sz w:val="22"/>
          <w:szCs w:val="22"/>
        </w:rPr>
        <w:t>6</w:t>
      </w:r>
      <w:r w:rsidRPr="000B5083">
        <w:rPr>
          <w:b/>
          <w:i w:val="0"/>
          <w:iCs w:val="0"/>
          <w:color w:val="000000"/>
          <w:spacing w:val="7"/>
          <w:sz w:val="22"/>
          <w:szCs w:val="22"/>
        </w:rPr>
        <w:t>.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 Всички изменения и допълнения на настоящия договор са валидни тогава, </w:t>
      </w:r>
      <w:r>
        <w:rPr>
          <w:i w:val="0"/>
          <w:iCs w:val="0"/>
          <w:color w:val="000000"/>
          <w:spacing w:val="3"/>
          <w:sz w:val="22"/>
          <w:szCs w:val="22"/>
        </w:rPr>
        <w:t>когато са направени в писмена форма и са подписани от страните.</w:t>
      </w:r>
    </w:p>
    <w:p w:rsidR="00D40AE0" w:rsidRDefault="00D40AE0" w:rsidP="00D40AE0">
      <w:pPr>
        <w:shd w:val="clear" w:color="auto" w:fill="FFFFFF"/>
        <w:spacing w:line="264" w:lineRule="exact"/>
        <w:ind w:left="19" w:right="43" w:firstLine="682"/>
        <w:jc w:val="both"/>
      </w:pPr>
      <w:r>
        <w:rPr>
          <w:b/>
          <w:bCs/>
          <w:i w:val="0"/>
          <w:iCs w:val="0"/>
          <w:color w:val="000000"/>
          <w:spacing w:val="7"/>
          <w:sz w:val="22"/>
          <w:szCs w:val="22"/>
        </w:rPr>
        <w:t xml:space="preserve">Чл. </w:t>
      </w:r>
      <w:r>
        <w:rPr>
          <w:b/>
          <w:i w:val="0"/>
          <w:iCs w:val="0"/>
          <w:color w:val="000000"/>
          <w:spacing w:val="7"/>
          <w:sz w:val="22"/>
          <w:szCs w:val="22"/>
        </w:rPr>
        <w:t>2</w:t>
      </w:r>
      <w:r w:rsidR="00734E38">
        <w:rPr>
          <w:b/>
          <w:i w:val="0"/>
          <w:iCs w:val="0"/>
          <w:color w:val="000000"/>
          <w:spacing w:val="7"/>
          <w:sz w:val="22"/>
          <w:szCs w:val="22"/>
        </w:rPr>
        <w:t>7</w:t>
      </w:r>
      <w:r w:rsidRPr="000B5083">
        <w:rPr>
          <w:b/>
          <w:i w:val="0"/>
          <w:iCs w:val="0"/>
          <w:color w:val="000000"/>
          <w:spacing w:val="7"/>
          <w:sz w:val="22"/>
          <w:szCs w:val="22"/>
        </w:rPr>
        <w:t>.</w:t>
      </w:r>
      <w:r>
        <w:rPr>
          <w:i w:val="0"/>
          <w:iCs w:val="0"/>
          <w:color w:val="000000"/>
          <w:spacing w:val="7"/>
          <w:sz w:val="22"/>
          <w:szCs w:val="22"/>
        </w:rPr>
        <w:t xml:space="preserve"> Споровете между страните във връзка с изпълнението на настоящия договор </w:t>
      </w:r>
      <w:r>
        <w:rPr>
          <w:i w:val="0"/>
          <w:iCs w:val="0"/>
          <w:color w:val="000000"/>
          <w:spacing w:val="4"/>
          <w:sz w:val="22"/>
          <w:szCs w:val="22"/>
        </w:rPr>
        <w:t>се уреждат чрез преговори, а при непостигане на съгласие по общия исков ред.</w:t>
      </w:r>
    </w:p>
    <w:p w:rsidR="00D40AE0" w:rsidRDefault="00D40AE0" w:rsidP="00D40AE0">
      <w:pPr>
        <w:shd w:val="clear" w:color="auto" w:fill="FFFFFF"/>
        <w:spacing w:line="269" w:lineRule="exact"/>
        <w:ind w:left="14" w:right="38" w:firstLine="672"/>
        <w:jc w:val="both"/>
      </w:pPr>
      <w:r>
        <w:rPr>
          <w:b/>
          <w:bCs/>
          <w:i w:val="0"/>
          <w:iCs w:val="0"/>
          <w:color w:val="000000"/>
          <w:spacing w:val="8"/>
          <w:sz w:val="22"/>
          <w:szCs w:val="22"/>
        </w:rPr>
        <w:t xml:space="preserve">Чл. </w:t>
      </w:r>
      <w:r w:rsidRPr="000B5083">
        <w:rPr>
          <w:b/>
          <w:i w:val="0"/>
          <w:iCs w:val="0"/>
          <w:color w:val="000000"/>
          <w:spacing w:val="8"/>
          <w:sz w:val="22"/>
          <w:szCs w:val="22"/>
        </w:rPr>
        <w:t>2</w:t>
      </w:r>
      <w:r w:rsidR="00734E38">
        <w:rPr>
          <w:b/>
          <w:i w:val="0"/>
          <w:iCs w:val="0"/>
          <w:color w:val="000000"/>
          <w:spacing w:val="8"/>
          <w:sz w:val="22"/>
          <w:szCs w:val="22"/>
        </w:rPr>
        <w:t>8</w:t>
      </w:r>
      <w:r w:rsidRPr="000B5083">
        <w:rPr>
          <w:b/>
          <w:i w:val="0"/>
          <w:iCs w:val="0"/>
          <w:color w:val="000000"/>
          <w:spacing w:val="8"/>
          <w:sz w:val="22"/>
          <w:szCs w:val="22"/>
        </w:rPr>
        <w:t>.</w:t>
      </w:r>
      <w:r>
        <w:rPr>
          <w:i w:val="0"/>
          <w:iCs w:val="0"/>
          <w:color w:val="000000"/>
          <w:spacing w:val="8"/>
          <w:sz w:val="22"/>
          <w:szCs w:val="22"/>
        </w:rPr>
        <w:t xml:space="preserve"> За неуредените въпроси в този договор се прилагат разпоредбите на </w:t>
      </w:r>
      <w:r w:rsidR="00734E38">
        <w:rPr>
          <w:i w:val="0"/>
          <w:iCs w:val="0"/>
          <w:color w:val="000000"/>
          <w:spacing w:val="8"/>
          <w:sz w:val="22"/>
          <w:szCs w:val="22"/>
        </w:rPr>
        <w:t xml:space="preserve">ЗДС, ППЗДС, ЗЗД и действащото законодателство в Република България. </w:t>
      </w:r>
    </w:p>
    <w:p w:rsidR="00D40AE0" w:rsidRDefault="00D40AE0" w:rsidP="00D40AE0">
      <w:pPr>
        <w:shd w:val="clear" w:color="auto" w:fill="FFFFFF"/>
        <w:spacing w:before="254" w:line="259" w:lineRule="exact"/>
        <w:ind w:left="10" w:right="53" w:firstLine="672"/>
        <w:jc w:val="both"/>
        <w:rPr>
          <w:b/>
          <w:bCs/>
          <w:i w:val="0"/>
          <w:iCs w:val="0"/>
          <w:color w:val="000000"/>
          <w:spacing w:val="4"/>
          <w:sz w:val="22"/>
          <w:szCs w:val="22"/>
        </w:rPr>
      </w:pPr>
      <w:r>
        <w:rPr>
          <w:i w:val="0"/>
          <w:iCs w:val="0"/>
          <w:color w:val="000000"/>
          <w:spacing w:val="7"/>
          <w:sz w:val="22"/>
          <w:szCs w:val="22"/>
        </w:rPr>
        <w:t xml:space="preserve">Настоящият договор се състави и подписа в три еднообразни екземпляра, един за </w:t>
      </w:r>
      <w:r>
        <w:rPr>
          <w:b/>
          <w:bCs/>
          <w:i w:val="0"/>
          <w:iCs w:val="0"/>
          <w:color w:val="000000"/>
          <w:spacing w:val="4"/>
          <w:sz w:val="22"/>
          <w:szCs w:val="22"/>
        </w:rPr>
        <w:t xml:space="preserve">НАЕМАТЕЛЯ и два </w:t>
      </w:r>
      <w:r>
        <w:rPr>
          <w:i w:val="0"/>
          <w:iCs w:val="0"/>
          <w:color w:val="000000"/>
          <w:spacing w:val="4"/>
          <w:sz w:val="22"/>
          <w:szCs w:val="22"/>
        </w:rPr>
        <w:t xml:space="preserve">за </w:t>
      </w:r>
      <w:r>
        <w:rPr>
          <w:b/>
          <w:bCs/>
          <w:i w:val="0"/>
          <w:iCs w:val="0"/>
          <w:color w:val="000000"/>
          <w:spacing w:val="4"/>
          <w:sz w:val="22"/>
          <w:szCs w:val="22"/>
        </w:rPr>
        <w:t>НАЕМОДАТЕЛЯ.</w:t>
      </w:r>
    </w:p>
    <w:p w:rsidR="00D40AE0" w:rsidRDefault="00D40AE0" w:rsidP="00D40AE0">
      <w:pPr>
        <w:shd w:val="clear" w:color="auto" w:fill="FFFFFF"/>
        <w:spacing w:before="254" w:line="259" w:lineRule="exact"/>
        <w:ind w:left="10" w:right="53" w:firstLine="672"/>
        <w:jc w:val="both"/>
      </w:pPr>
    </w:p>
    <w:p w:rsidR="00D40AE0" w:rsidRPr="002D1363" w:rsidRDefault="00D40AE0" w:rsidP="00D40AE0">
      <w:pPr>
        <w:shd w:val="clear" w:color="auto" w:fill="FFFFFF"/>
        <w:tabs>
          <w:tab w:val="left" w:pos="5429"/>
        </w:tabs>
      </w:pPr>
      <w:r w:rsidRPr="002D1363">
        <w:rPr>
          <w:b/>
          <w:bCs/>
          <w:i w:val="0"/>
          <w:iCs w:val="0"/>
          <w:color w:val="000000"/>
          <w:spacing w:val="-12"/>
          <w:sz w:val="26"/>
          <w:szCs w:val="26"/>
        </w:rPr>
        <w:t>НАЕМОДАТЕЛ:</w:t>
      </w:r>
      <w:r w:rsidRPr="002D1363">
        <w:rPr>
          <w:b/>
          <w:bCs/>
          <w:i w:val="0"/>
          <w:iCs w:val="0"/>
          <w:color w:val="000000"/>
          <w:sz w:val="26"/>
          <w:szCs w:val="26"/>
        </w:rPr>
        <w:tab/>
      </w:r>
      <w:r w:rsidR="00734E38">
        <w:rPr>
          <w:b/>
          <w:bCs/>
          <w:i w:val="0"/>
          <w:iCs w:val="0"/>
          <w:color w:val="000000"/>
          <w:spacing w:val="-13"/>
          <w:sz w:val="26"/>
          <w:szCs w:val="26"/>
        </w:rPr>
        <w:t>НАЕМАТЕЛ</w:t>
      </w:r>
      <w:r w:rsidRPr="002D1363">
        <w:rPr>
          <w:b/>
          <w:bCs/>
          <w:i w:val="0"/>
          <w:iCs w:val="0"/>
          <w:color w:val="000000"/>
          <w:spacing w:val="-13"/>
          <w:sz w:val="26"/>
          <w:szCs w:val="26"/>
        </w:rPr>
        <w:t>:</w:t>
      </w:r>
    </w:p>
    <w:p w:rsidR="00D40AE0" w:rsidRDefault="00D40AE0" w:rsidP="00D40AE0">
      <w:pPr>
        <w:shd w:val="clear" w:color="auto" w:fill="FFFFFF"/>
        <w:tabs>
          <w:tab w:val="left" w:pos="5429"/>
        </w:tabs>
      </w:pPr>
    </w:p>
    <w:p w:rsidR="00D40AE0" w:rsidRDefault="00D40AE0" w:rsidP="00D40AE0">
      <w:pPr>
        <w:shd w:val="clear" w:color="auto" w:fill="FFFFFF"/>
        <w:tabs>
          <w:tab w:val="left" w:pos="5429"/>
        </w:tabs>
      </w:pPr>
    </w:p>
    <w:p w:rsidR="00D40AE0" w:rsidRPr="001C014C" w:rsidRDefault="00734E38" w:rsidP="00D40AE0">
      <w:pPr>
        <w:shd w:val="clear" w:color="auto" w:fill="FFFFFF"/>
        <w:tabs>
          <w:tab w:val="left" w:pos="5429"/>
        </w:tabs>
        <w:rPr>
          <w:i w:val="0"/>
        </w:rPr>
      </w:pPr>
      <w:r>
        <w:rPr>
          <w:i w:val="0"/>
        </w:rPr>
        <w:t>……………………..</w:t>
      </w:r>
      <w:r>
        <w:rPr>
          <w:i w:val="0"/>
        </w:rPr>
        <w:tab/>
        <w:t>………………….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</w:p>
    <w:p w:rsidR="00D40AE0" w:rsidRDefault="00D40AE0" w:rsidP="00D40AE0">
      <w:pPr>
        <w:shd w:val="clear" w:color="auto" w:fill="FFFFFF"/>
        <w:tabs>
          <w:tab w:val="left" w:pos="5429"/>
        </w:tabs>
      </w:pPr>
    </w:p>
    <w:p w:rsidR="00560922" w:rsidRDefault="00560922"/>
    <w:p w:rsidR="006A6676" w:rsidRDefault="006A6676">
      <w:pPr>
        <w:rPr>
          <w:b/>
          <w:i w:val="0"/>
        </w:rPr>
      </w:pPr>
      <w:r w:rsidRPr="006A6676">
        <w:rPr>
          <w:b/>
          <w:i w:val="0"/>
        </w:rPr>
        <w:t>ГЛАВЕН СЧЕТОВОДИТЕЛ</w:t>
      </w:r>
    </w:p>
    <w:p w:rsidR="00FF7E5F" w:rsidRDefault="00FF7E5F">
      <w:pPr>
        <w:rPr>
          <w:b/>
          <w:i w:val="0"/>
        </w:rPr>
      </w:pPr>
    </w:p>
    <w:p w:rsidR="00FF7E5F" w:rsidRDefault="00FF7E5F">
      <w:pPr>
        <w:rPr>
          <w:b/>
          <w:i w:val="0"/>
        </w:rPr>
      </w:pPr>
    </w:p>
    <w:p w:rsidR="00FF7E5F" w:rsidRPr="006A6676" w:rsidRDefault="00FF7E5F">
      <w:pPr>
        <w:rPr>
          <w:b/>
          <w:i w:val="0"/>
        </w:rPr>
      </w:pPr>
      <w:r>
        <w:rPr>
          <w:b/>
          <w:i w:val="0"/>
        </w:rPr>
        <w:t>………………………</w:t>
      </w:r>
    </w:p>
    <w:sectPr w:rsidR="00FF7E5F" w:rsidRPr="006A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71"/>
    <w:multiLevelType w:val="singleLevel"/>
    <w:tmpl w:val="CBC84D2A"/>
    <w:lvl w:ilvl="0">
      <w:start w:val="4"/>
      <w:numFmt w:val="decimal"/>
      <w:lvlText w:val="(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09A65012"/>
    <w:multiLevelType w:val="hybridMultilevel"/>
    <w:tmpl w:val="E61091AE"/>
    <w:lvl w:ilvl="0" w:tplc="5DF0290A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C1436"/>
    <w:multiLevelType w:val="singleLevel"/>
    <w:tmpl w:val="5BFA19DC"/>
    <w:lvl w:ilvl="0">
      <w:start w:val="2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5F22A18"/>
    <w:multiLevelType w:val="singleLevel"/>
    <w:tmpl w:val="069AACD4"/>
    <w:lvl w:ilvl="0">
      <w:start w:val="4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CF62D52"/>
    <w:multiLevelType w:val="singleLevel"/>
    <w:tmpl w:val="428C62D6"/>
    <w:lvl w:ilvl="0">
      <w:start w:val="2"/>
      <w:numFmt w:val="decimal"/>
      <w:lvlText w:val="(%1)"/>
      <w:legacy w:legacy="1" w:legacySpace="0" w:legacyIndent="379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4"/>
        <w:numFmt w:val="decimal"/>
        <w:lvlText w:val="(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E0"/>
    <w:rsid w:val="00152761"/>
    <w:rsid w:val="0019706B"/>
    <w:rsid w:val="002153FE"/>
    <w:rsid w:val="00324F35"/>
    <w:rsid w:val="00342F4A"/>
    <w:rsid w:val="0034685D"/>
    <w:rsid w:val="004E002E"/>
    <w:rsid w:val="00560922"/>
    <w:rsid w:val="00581CD0"/>
    <w:rsid w:val="005C6596"/>
    <w:rsid w:val="006A6676"/>
    <w:rsid w:val="006C70A5"/>
    <w:rsid w:val="006E5F66"/>
    <w:rsid w:val="00734E38"/>
    <w:rsid w:val="007B7D8C"/>
    <w:rsid w:val="008018AF"/>
    <w:rsid w:val="00803E1A"/>
    <w:rsid w:val="00865338"/>
    <w:rsid w:val="00897A07"/>
    <w:rsid w:val="008C6D25"/>
    <w:rsid w:val="00961160"/>
    <w:rsid w:val="00962093"/>
    <w:rsid w:val="009D6ADB"/>
    <w:rsid w:val="00B1460D"/>
    <w:rsid w:val="00B96743"/>
    <w:rsid w:val="00BD2895"/>
    <w:rsid w:val="00D0023B"/>
    <w:rsid w:val="00D40AE0"/>
    <w:rsid w:val="00DC0063"/>
    <w:rsid w:val="00E07215"/>
    <w:rsid w:val="00E528B4"/>
    <w:rsid w:val="00EA7CC0"/>
    <w:rsid w:val="00EF3D21"/>
    <w:rsid w:val="00F03D28"/>
    <w:rsid w:val="00F36988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E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E5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F7E5F"/>
    <w:rPr>
      <w:rFonts w:ascii="Tahoma" w:eastAsia="Times New Roman" w:hAnsi="Tahoma" w:cs="Tahoma"/>
      <w:i/>
      <w:iCs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E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E5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F7E5F"/>
    <w:rPr>
      <w:rFonts w:ascii="Tahoma" w:eastAsia="Times New Roman" w:hAnsi="Tahoma" w:cs="Tahoma"/>
      <w:i/>
      <w:iCs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ustendil-adms@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06D7-FAE5-4A75-B617-DC545F0B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GMarinova</cp:lastModifiedBy>
  <cp:revision>9</cp:revision>
  <cp:lastPrinted>2023-03-29T06:43:00Z</cp:lastPrinted>
  <dcterms:created xsi:type="dcterms:W3CDTF">2023-03-23T14:39:00Z</dcterms:created>
  <dcterms:modified xsi:type="dcterms:W3CDTF">2023-03-29T06:44:00Z</dcterms:modified>
</cp:coreProperties>
</file>